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93" w:rsidRDefault="00652D93" w:rsidP="00652D93">
      <w:pPr>
        <w:shd w:val="clear" w:color="auto" w:fill="F2F2F2"/>
        <w:spacing w:before="107" w:after="107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4F4E4E"/>
          <w:kern w:val="36"/>
          <w:sz w:val="32"/>
          <w:szCs w:val="32"/>
          <w:lang w:eastAsia="ru-RU"/>
        </w:rPr>
      </w:pPr>
      <w:r w:rsidRPr="00652D93">
        <w:rPr>
          <w:rFonts w:ascii="Times New Roman" w:eastAsia="Times New Roman" w:hAnsi="Times New Roman" w:cs="Times New Roman"/>
          <w:color w:val="4F4E4E"/>
          <w:kern w:val="36"/>
          <w:sz w:val="32"/>
          <w:szCs w:val="32"/>
          <w:lang w:eastAsia="ru-RU"/>
        </w:rPr>
        <w:t>1 Октября – Международный день пожилых людей</w:t>
      </w:r>
    </w:p>
    <w:p w:rsidR="00652D93" w:rsidRPr="00652D93" w:rsidRDefault="00652D93" w:rsidP="00652D93">
      <w:pPr>
        <w:shd w:val="clear" w:color="auto" w:fill="F2F2F2"/>
        <w:spacing w:before="107" w:after="107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4F4E4E"/>
          <w:kern w:val="36"/>
          <w:sz w:val="32"/>
          <w:szCs w:val="32"/>
          <w:lang w:eastAsia="ru-RU"/>
        </w:rPr>
      </w:pPr>
    </w:p>
    <w:p w:rsidR="00652D93" w:rsidRPr="00652D93" w:rsidRDefault="00652D93" w:rsidP="00652D93">
      <w:pPr>
        <w:shd w:val="clear" w:color="auto" w:fill="F2F2F2"/>
        <w:spacing w:before="120" w:after="0" w:line="451" w:lineRule="atLeast"/>
        <w:ind w:firstLine="645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r w:rsidRPr="00652D93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1 октября в Республике Беларусь и многих странах отмечается Международный день пожилых людей. Праздник в 1990 году учредила Генеральная Ассамблея ООН.</w:t>
      </w:r>
    </w:p>
    <w:p w:rsidR="00652D93" w:rsidRPr="00652D93" w:rsidRDefault="00652D93" w:rsidP="00652D93">
      <w:pPr>
        <w:shd w:val="clear" w:color="auto" w:fill="F2F2F2"/>
        <w:spacing w:before="120" w:after="0" w:line="451" w:lineRule="atLeast"/>
        <w:ind w:firstLine="645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r w:rsidRPr="00652D93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По данным Национального статистического комитета, в Республике проживают 1,9 млн. человек в возрасте 60 лет и старше, что составляет 19,9% численности населения страны. За последние 10 лет численность людей пожилого возраста увеличилась в стране на 4,2%. Общей закономерностью изменения возрастного состава населения Республики является его старение.</w:t>
      </w:r>
    </w:p>
    <w:p w:rsidR="00652D93" w:rsidRPr="00652D93" w:rsidRDefault="00652D93" w:rsidP="00652D93">
      <w:pPr>
        <w:shd w:val="clear" w:color="auto" w:fill="F2F2F2"/>
        <w:spacing w:before="120" w:after="0" w:line="451" w:lineRule="atLeast"/>
        <w:ind w:firstLine="645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r w:rsidRPr="00652D93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Социальное обслуживание пожилых людей направлено на усиление эффективности предоставления оказываемой им помощи. Внедрение государственного социального стандарта в области социального обслуживания позволяет расширить спектр и улучшить качество оказываемых услуг, создать условия для применения инновационных технологий социальной работы. В Беларуси и в дальнейшем предусмотрена работа по повышению эффективности социальной защиты и дополнительной поддержке наиболее нуждающихся ветеранов, всех пожилых людей.</w:t>
      </w:r>
    </w:p>
    <w:p w:rsidR="00652D93" w:rsidRPr="00652D93" w:rsidRDefault="00652D93" w:rsidP="00652D93">
      <w:pPr>
        <w:shd w:val="clear" w:color="auto" w:fill="F2F2F2"/>
        <w:spacing w:before="120" w:after="0" w:line="451" w:lineRule="atLeast"/>
        <w:ind w:firstLine="645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r w:rsidRPr="00652D93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А что же такое старение и как можно продлить молодость?</w:t>
      </w:r>
    </w:p>
    <w:p w:rsidR="00652D93" w:rsidRPr="00652D93" w:rsidRDefault="00652D93" w:rsidP="00652D93">
      <w:pPr>
        <w:shd w:val="clear" w:color="auto" w:fill="F2F2F2"/>
        <w:spacing w:before="120" w:after="0" w:line="451" w:lineRule="atLeast"/>
        <w:ind w:firstLine="645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r w:rsidRPr="00652D93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Уже доказано, что стареть организм начинает с 27 лет. Но есть и хорошая новость - наш геном рассчитан на 150 лет жизни. По возрастной классификации Всемирной Организации Здравоохранения годы нашей жизни распределяются таким образом: 25 – 45 – молодой; 45 – 60 – средний; 60 – 75 – пожилой; 75 – 90 – старческий; свыше 90 – долгожители.</w:t>
      </w:r>
    </w:p>
    <w:p w:rsidR="00652D93" w:rsidRPr="00652D93" w:rsidRDefault="00652D93" w:rsidP="00652D93">
      <w:pPr>
        <w:shd w:val="clear" w:color="auto" w:fill="F2F2F2"/>
        <w:spacing w:before="120" w:after="0" w:line="451" w:lineRule="atLeast"/>
        <w:ind w:firstLine="645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r w:rsidRPr="00652D93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Почему в большинстве случаев организм стареет преждевременно? </w:t>
      </w:r>
      <w:proofErr w:type="gramStart"/>
      <w:r w:rsidRPr="00652D93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Тому есть несколько причин: ультрафиолетовое излучение – способствует образованию свободных радикалов – одного из главных «виновников» старения; стрессы; обезвоживание; экологические факторы; образ жизни.</w:t>
      </w:r>
      <w:proofErr w:type="gramEnd"/>
    </w:p>
    <w:p w:rsidR="00652D93" w:rsidRPr="00652D93" w:rsidRDefault="00652D93" w:rsidP="00652D93">
      <w:pPr>
        <w:shd w:val="clear" w:color="auto" w:fill="F2F2F2"/>
        <w:spacing w:before="120" w:after="0" w:line="451" w:lineRule="atLeast"/>
        <w:ind w:firstLine="645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r w:rsidRPr="00652D93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lastRenderedPageBreak/>
        <w:t>Возможно, когда-нибудь изобретут «таблетки от старости», однако на сегодняшний день старость – неизбежный период жизни. Но при этом, ее наступление можно «отсрочить», причем сделать это достаточно просто.</w:t>
      </w:r>
    </w:p>
    <w:p w:rsidR="00652D93" w:rsidRPr="00652D93" w:rsidRDefault="00652D93" w:rsidP="00652D93">
      <w:pPr>
        <w:shd w:val="clear" w:color="auto" w:fill="F2F2F2"/>
        <w:spacing w:before="120" w:after="0" w:line="451" w:lineRule="atLeast"/>
        <w:ind w:firstLine="645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r w:rsidRPr="00652D93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Вот 10 наиболее универсальных и эффективных советов, которые помогут продлить молодость.</w:t>
      </w:r>
    </w:p>
    <w:p w:rsidR="00652D93" w:rsidRPr="00652D93" w:rsidRDefault="00652D93" w:rsidP="00652D93">
      <w:pPr>
        <w:shd w:val="clear" w:color="auto" w:fill="F2F2F2"/>
        <w:spacing w:before="120" w:after="0" w:line="451" w:lineRule="atLeast"/>
        <w:ind w:firstLine="645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r w:rsidRPr="00652D93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Совет 1: обязательно выберите для себя тот образ жизни и то занятие, который приемлем, прежде всего, для Вас, без оглядки на родственников, знакомых, общественное мнение, и так далее.</w:t>
      </w:r>
    </w:p>
    <w:p w:rsidR="00652D93" w:rsidRPr="00652D93" w:rsidRDefault="00652D93" w:rsidP="00652D93">
      <w:pPr>
        <w:shd w:val="clear" w:color="auto" w:fill="F2F2F2"/>
        <w:spacing w:before="120" w:after="0" w:line="451" w:lineRule="atLeast"/>
        <w:ind w:firstLine="645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r w:rsidRPr="00652D93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Совет 2: старайтесь относиться к окружающему миру доброжелательно и дружелюбно, и испытывать поменьше негативных эмоций.</w:t>
      </w:r>
    </w:p>
    <w:p w:rsidR="00652D93" w:rsidRPr="00652D93" w:rsidRDefault="00652D93" w:rsidP="00652D93">
      <w:pPr>
        <w:shd w:val="clear" w:color="auto" w:fill="F2F2F2"/>
        <w:spacing w:before="120" w:after="0" w:line="451" w:lineRule="atLeast"/>
        <w:ind w:firstLine="645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r w:rsidRPr="00652D93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Совет 3: обязательно занимайтесь физическими упражнениями, как можно больше уделяйте внимания пешим прогулкам и подвижным играм, старайтесь </w:t>
      </w:r>
      <w:proofErr w:type="gramStart"/>
      <w:r w:rsidRPr="00652D93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почаще</w:t>
      </w:r>
      <w:proofErr w:type="gramEnd"/>
      <w:r w:rsidRPr="00652D93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 бывать на природе.</w:t>
      </w:r>
    </w:p>
    <w:p w:rsidR="00652D93" w:rsidRPr="00652D93" w:rsidRDefault="00652D93" w:rsidP="00652D93">
      <w:pPr>
        <w:shd w:val="clear" w:color="auto" w:fill="F2F2F2"/>
        <w:spacing w:before="120" w:after="0" w:line="451" w:lineRule="atLeast"/>
        <w:ind w:firstLine="645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r w:rsidRPr="00652D93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Совет 4: постарайтесь избежать резких колебаний веса, и стараться оставаться в одном, наиболее оптимальном для вас весе, на протяжении всей жизни.</w:t>
      </w:r>
    </w:p>
    <w:p w:rsidR="00652D93" w:rsidRPr="00652D93" w:rsidRDefault="00652D93" w:rsidP="00652D93">
      <w:pPr>
        <w:shd w:val="clear" w:color="auto" w:fill="F2F2F2"/>
        <w:spacing w:before="120" w:after="0" w:line="451" w:lineRule="atLeast"/>
        <w:ind w:firstLine="645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r w:rsidRPr="00652D93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Совет 5: питайтесь разнообразно и правильно. Советы относительно здорового питания возможно, уже, надоели, однако они, несомненно, полезны. Лучше всего составить для себя индивидуальную программу питания, посоветовавшись с диетологом.</w:t>
      </w:r>
    </w:p>
    <w:p w:rsidR="00652D93" w:rsidRPr="00652D93" w:rsidRDefault="00652D93" w:rsidP="00652D93">
      <w:pPr>
        <w:shd w:val="clear" w:color="auto" w:fill="F2F2F2"/>
        <w:spacing w:before="120" w:after="0" w:line="451" w:lineRule="atLeast"/>
        <w:ind w:firstLine="645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r w:rsidRPr="00652D93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Совет 6: подберите подходящую </w:t>
      </w:r>
      <w:proofErr w:type="spellStart"/>
      <w:r w:rsidRPr="00652D93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уходовую</w:t>
      </w:r>
      <w:proofErr w:type="spellEnd"/>
      <w:r w:rsidRPr="00652D93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 косметику для вашей кожи и волос, и регулярно пользуйтесь ею.</w:t>
      </w:r>
    </w:p>
    <w:p w:rsidR="00652D93" w:rsidRPr="00652D93" w:rsidRDefault="00652D93" w:rsidP="00652D93">
      <w:pPr>
        <w:shd w:val="clear" w:color="auto" w:fill="F2F2F2"/>
        <w:spacing w:before="120" w:after="0" w:line="451" w:lineRule="atLeast"/>
        <w:ind w:firstLine="645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r w:rsidRPr="00652D93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Совет 7: не приобретайте вредных привычек, а если они у вас имеются, то отучитесь от них поскорее. В первую очередь речь идет о потреблении наркотических веществ, алкоголя и табачной продукции.</w:t>
      </w:r>
    </w:p>
    <w:p w:rsidR="00652D93" w:rsidRPr="00652D93" w:rsidRDefault="00652D93" w:rsidP="00652D93">
      <w:pPr>
        <w:shd w:val="clear" w:color="auto" w:fill="F2F2F2"/>
        <w:spacing w:before="120" w:after="0" w:line="451" w:lineRule="atLeast"/>
        <w:ind w:firstLine="645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r w:rsidRPr="00652D93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Совет 8: не скучайте. Расширяйте круг ваших интересов, найдите для себя какое-либо хобби, и так далее.</w:t>
      </w:r>
    </w:p>
    <w:p w:rsidR="00652D93" w:rsidRPr="00652D93" w:rsidRDefault="00652D93" w:rsidP="00652D93">
      <w:pPr>
        <w:shd w:val="clear" w:color="auto" w:fill="F2F2F2"/>
        <w:spacing w:before="120" w:after="0" w:line="451" w:lineRule="atLeast"/>
        <w:ind w:firstLine="645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r w:rsidRPr="00652D93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Совет 9: постарайтесь верить в себя.</w:t>
      </w:r>
    </w:p>
    <w:p w:rsidR="00652D93" w:rsidRPr="00652D93" w:rsidRDefault="00652D93" w:rsidP="00652D93">
      <w:pPr>
        <w:shd w:val="clear" w:color="auto" w:fill="F2F2F2"/>
        <w:spacing w:before="120" w:after="0" w:line="451" w:lineRule="atLeast"/>
        <w:ind w:firstLine="645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r w:rsidRPr="00652D93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lastRenderedPageBreak/>
        <w:t>Совет 10: не пускайте на самотек состояние Вашего здоровья. Стоит регулярно проходить профилактические обследования, а при недомоганиях все же посещать врачей, и следовать их рекомендациям.</w:t>
      </w:r>
    </w:p>
    <w:p w:rsidR="00652D93" w:rsidRPr="00652D93" w:rsidRDefault="00652D93" w:rsidP="00652D93">
      <w:pPr>
        <w:shd w:val="clear" w:color="auto" w:fill="F2F2F2"/>
        <w:spacing w:before="120" w:after="0" w:line="451" w:lineRule="atLeast"/>
        <w:ind w:firstLine="645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r w:rsidRPr="00652D93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Старость – неизбежный этап жизни, у которого есть свои преимущества. Пожилые люди с позитивным отношением к старению живут дольше, чем пессимисты. Будьте здоровы!</w:t>
      </w:r>
    </w:p>
    <w:p w:rsidR="0058109A" w:rsidRDefault="0058109A" w:rsidP="00652D93">
      <w:pPr>
        <w:spacing w:after="0"/>
      </w:pPr>
    </w:p>
    <w:sectPr w:rsidR="0058109A" w:rsidSect="0058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52D93"/>
    <w:rsid w:val="0058109A"/>
    <w:rsid w:val="00652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9A"/>
  </w:style>
  <w:style w:type="paragraph" w:styleId="1">
    <w:name w:val="heading 1"/>
    <w:basedOn w:val="a"/>
    <w:link w:val="10"/>
    <w:uiPriority w:val="9"/>
    <w:qFormat/>
    <w:rsid w:val="00652D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D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52D93"/>
  </w:style>
  <w:style w:type="character" w:customStyle="1" w:styleId="username">
    <w:name w:val="username"/>
    <w:basedOn w:val="a0"/>
    <w:rsid w:val="00652D93"/>
  </w:style>
  <w:style w:type="paragraph" w:styleId="a3">
    <w:name w:val="Normal (Web)"/>
    <w:basedOn w:val="a"/>
    <w:uiPriority w:val="99"/>
    <w:semiHidden/>
    <w:unhideWhenUsed/>
    <w:rsid w:val="0065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3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0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77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31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9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7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545</Words>
  <Characters>3107</Characters>
  <Application>Microsoft Office Word</Application>
  <DocSecurity>0</DocSecurity>
  <Lines>25</Lines>
  <Paragraphs>7</Paragraphs>
  <ScaleCrop>false</ScaleCrop>
  <Company>Microsoft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2018-10-05T17:25:00Z</cp:lastPrinted>
  <dcterms:created xsi:type="dcterms:W3CDTF">2018-10-05T17:24:00Z</dcterms:created>
  <dcterms:modified xsi:type="dcterms:W3CDTF">2018-10-05T17:26:00Z</dcterms:modified>
</cp:coreProperties>
</file>