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C7" w:rsidRPr="00B008C7" w:rsidRDefault="00B008C7" w:rsidP="00C00E65">
      <w:pPr>
        <w:shd w:val="clear" w:color="auto" w:fill="FFFFFF"/>
        <w:spacing w:after="182" w:line="51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51"/>
          <w:szCs w:val="51"/>
          <w:lang w:eastAsia="ru-RU"/>
        </w:rPr>
      </w:pPr>
      <w:r w:rsidRPr="00B008C7">
        <w:rPr>
          <w:rFonts w:ascii="Open Sans" w:eastAsia="Times New Roman" w:hAnsi="Open Sans" w:cs="Times New Roman"/>
          <w:color w:val="555555"/>
          <w:kern w:val="36"/>
          <w:sz w:val="51"/>
          <w:szCs w:val="51"/>
          <w:lang w:eastAsia="ru-RU"/>
        </w:rPr>
        <w:t>Осторожно, дети! Профилактика детского травматизма</w:t>
      </w:r>
    </w:p>
    <w:p w:rsidR="00B008C7" w:rsidRPr="00B008C7" w:rsidRDefault="00B008C7" w:rsidP="00B008C7">
      <w:pPr>
        <w:shd w:val="clear" w:color="auto" w:fill="FFFFFF"/>
        <w:spacing w:after="0" w:line="383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Детский травматизм – одна из серьезных социальных проблем, которая угрожает жизни и здоровью детей.   Чаще всего травмы возникают дома, на улице, в городском транспорте, во время учебы, во время занятий спортом.</w:t>
      </w:r>
    </w:p>
    <w:p w:rsidR="00B008C7" w:rsidRPr="00B008C7" w:rsidRDefault="00B008C7" w:rsidP="00B008C7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Несмотря на большое разнообразие травм у детей, причины, вызывающие их, типичны. Прежде </w:t>
      </w:r>
      <w:proofErr w:type="gramStart"/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всего</w:t>
      </w:r>
      <w:proofErr w:type="gramEnd"/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 это – халатность, недосмотр взрослых, неосторожное, неправильное поведение ребенка в быту и на улице.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 – а отсюда и отсутствие чувства опасности.</w:t>
      </w:r>
    </w:p>
    <w:p w:rsidR="00B008C7" w:rsidRPr="00B008C7" w:rsidRDefault="00B008C7" w:rsidP="00B008C7">
      <w:pPr>
        <w:shd w:val="clear" w:color="auto" w:fill="FFFFFF"/>
        <w:spacing w:after="0" w:line="383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Падение – наиболее распространенная причина ушибов, переломов и серьезных травм.   Самое опасное – это падение из окон в теплое время года, когда окна открыты и на них установлены москитные сетки. Чаще всего из окон выпадают дети в возрасте от года (когда ребенок начинает ходить) и до 5-6 лет. Большинство случаев падения происходит тогда, когда родители оставляют детей без присмотра. Никогда не рассчитывайте на москитные сетки! Они не предназначены для защиты от падений! Ребенок чувствует себя за ней в безопасности, опирается как на окно, так и на сетку – и происходит непоправимое.</w:t>
      </w:r>
    </w:p>
    <w:p w:rsidR="00B008C7" w:rsidRPr="00B008C7" w:rsidRDefault="00B008C7" w:rsidP="00B008C7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Особого внимания заслуживает травматизм при езде на велосипедах, самокатах, </w:t>
      </w:r>
      <w:proofErr w:type="spellStart"/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беговелах</w:t>
      </w:r>
      <w:proofErr w:type="spellEnd"/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, роликовых коньках. Характер травм разнообразен: от лёгких ссадин при падении до крайне тяжёлых комбинированных повреждений. Непосредственной причиной этих тяжёлых травм являются наезды и столкновения с движущимся транспортом. Также следует внимательно отнестись к катанию и прыжкам на </w:t>
      </w:r>
      <w:proofErr w:type="spellStart"/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скейтах</w:t>
      </w:r>
      <w:proofErr w:type="spellEnd"/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. Этот процесс часто влечет за собой травмы головы, лица, повреждения спины, живота. Таких случаев можно избежать, если родители будут учить ребенка безопасному поведению при езде, а также использовать средства защиты (велосипедные шлемы, наколенники, налокотники).</w:t>
      </w:r>
    </w:p>
    <w:p w:rsidR="00B008C7" w:rsidRPr="00B008C7" w:rsidRDefault="00B008C7" w:rsidP="00B008C7">
      <w:pPr>
        <w:shd w:val="clear" w:color="auto" w:fill="FFFFFF"/>
        <w:spacing w:after="0" w:line="383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С наступлением летнего периода дети большую часть времени могут находиться без присмотра, вне помещений, вблизи водоемов. Ежегодно наблюдаются случаи гибели детей на воде. Причинами являются: неумение плавать, баловство на воде, попытки переплыть реку или озеро, купание в незнакомых, необорудованных местах. Следует объяснить своему ребенку об опасности ныряния вниз головой в незнакомых местах, что нередко заканчивается ударом головой о корягу, камень. В результате удара возможен перелом основания черепа, шейных позвонков. Родители должны обучить детей правилам поведения </w:t>
      </w:r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lastRenderedPageBreak/>
        <w:t>на воде и ни на минуту не оставлять ребёнка без присмотра вблизи водоёмов. Дети могут утонуть менее чем за две минуты, поэтому, чтобы предотвратить неприятности, их никогда не следует оставлять одних в воде или около водоема, особенно детей дошкольного и младшего школьного возраста.</w:t>
      </w:r>
    </w:p>
    <w:p w:rsidR="00B008C7" w:rsidRPr="00B008C7" w:rsidRDefault="00B008C7" w:rsidP="00B008C7">
      <w:pPr>
        <w:shd w:val="clear" w:color="auto" w:fill="FFFFFF"/>
        <w:spacing w:after="0" w:line="383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Ожоги – самый частый и опасный вид травматизма у детей. Причиной ожога ребенка может стать горячая жидкость, которую взрослые беззаботно оставляют на краю плиты, стола или ставят на пол. Ожогами наиболее подвержены дети среднего и старшего возраста. Самые маленькие дети чаще всего получают ожоги при опрокидывании на себя посуды с горячим содержимым, когда остаются без родительского внимания. Также опасность представляют игры с легковоспламеняющимися предметами и вблизи костров.</w:t>
      </w:r>
    </w:p>
    <w:p w:rsidR="00B008C7" w:rsidRPr="00B008C7" w:rsidRDefault="00B008C7" w:rsidP="00B008C7">
      <w:pPr>
        <w:shd w:val="clear" w:color="auto" w:fill="FFFFFF"/>
        <w:spacing w:after="0" w:line="383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В летнее время зоной повышенной опасности становятся детские площадки, особенно качели, в основном неухоженные: стойки расшатываются, металлические перекладины ослабевают, канаты перетираются, сиденья трескаются – все это чревато травмами. После падения с качелей типичной ошибкой является попытка встать на ноги, приводящая к получению дополнительного удара.</w:t>
      </w:r>
    </w:p>
    <w:p w:rsidR="00B008C7" w:rsidRPr="00B008C7" w:rsidRDefault="00B008C7" w:rsidP="00B008C7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Дети страдают также от укусов домашних животных (кошек, собак). Такие раны, как правило, плохо заживают. Необходимо сразу же промыть рану крепким мыльным раствором и немедленно обратиться к врачу. Даже если животное выглядит внешне здоровым, оно может оказаться больным бешенством. Вопрос о необходимости прививок решает врач.</w:t>
      </w:r>
    </w:p>
    <w:p w:rsidR="00B008C7" w:rsidRPr="00B008C7" w:rsidRDefault="00C00E65" w:rsidP="00B008C7">
      <w:pPr>
        <w:shd w:val="clear" w:color="auto" w:fill="FFFFFF"/>
        <w:spacing w:after="0" w:line="383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В</w:t>
      </w:r>
      <w:r w:rsidR="00B008C7"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ыезжая с детьми на дачу, в деревню, на природу, познакомьте их с особенностями местности. Если леса вокруг болотистые, то у старых пней, в зарослях вереска, брусники, в низком кустарнике можно наткнуться на ядовитую змею – гадюку. Расскажите детям, какие ядовитые растения могут встретиться в данной местности, объясните, почему нельзя пробовать незнакомые ягоды, брать в рот листья, пить воду из незнакомых источников и поверхностных водоемов.</w:t>
      </w:r>
    </w:p>
    <w:p w:rsidR="00B008C7" w:rsidRDefault="00B008C7" w:rsidP="00B008C7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</w:pPr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Существует ошибочное мнение, что уберечь ребенка от травм можно лишь сплошными запретами. Однако, это не так. Детям нужна свобода, простор для творчества, в играх у них формируется характер, воля, физические качества. Движение стимулирует развитие мысли. Задача взрослых – не бороться с физиологически оправданной активностью, а отвлекать детей от рискованных шалостей, заполнять их досуг разумными играми, а также научить предвидеть и избежать </w:t>
      </w:r>
      <w:proofErr w:type="spellStart"/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травмоопасные</w:t>
      </w:r>
      <w:proofErr w:type="spellEnd"/>
      <w:r w:rsidRPr="00B008C7"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 ситуации.</w:t>
      </w:r>
    </w:p>
    <w:p w:rsidR="00B008C7" w:rsidRDefault="00B008C7" w:rsidP="00B008C7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</w:pPr>
    </w:p>
    <w:p w:rsidR="00B008C7" w:rsidRPr="00B008C7" w:rsidRDefault="00B008C7" w:rsidP="00B008C7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555555"/>
          <w:sz w:val="26"/>
          <w:szCs w:val="26"/>
          <w:bdr w:val="none" w:sz="0" w:space="0" w:color="auto" w:frame="1"/>
          <w:lang w:eastAsia="ru-RU"/>
        </w:rPr>
        <w:t>По материалам Гомельского областного ЦГЭ и ОЗ.</w:t>
      </w:r>
    </w:p>
    <w:p w:rsidR="00B008C7" w:rsidRPr="00B008C7" w:rsidRDefault="00B008C7" w:rsidP="00B008C7">
      <w:pPr>
        <w:shd w:val="clear" w:color="auto" w:fill="FFFFFF"/>
        <w:spacing w:after="365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B008C7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</w:p>
    <w:p w:rsidR="008114BD" w:rsidRDefault="008114BD"/>
    <w:sectPr w:rsidR="008114BD" w:rsidSect="0081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008C7"/>
    <w:rsid w:val="008114BD"/>
    <w:rsid w:val="008E2B41"/>
    <w:rsid w:val="00B008C7"/>
    <w:rsid w:val="00C0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BD"/>
  </w:style>
  <w:style w:type="paragraph" w:styleId="1">
    <w:name w:val="heading 1"/>
    <w:basedOn w:val="a"/>
    <w:link w:val="10"/>
    <w:uiPriority w:val="9"/>
    <w:qFormat/>
    <w:rsid w:val="00B00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B0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B008C7"/>
  </w:style>
  <w:style w:type="character" w:customStyle="1" w:styleId="tags">
    <w:name w:val="tags"/>
    <w:basedOn w:val="a0"/>
    <w:rsid w:val="00B008C7"/>
  </w:style>
  <w:style w:type="character" w:customStyle="1" w:styleId="apple-converted-space">
    <w:name w:val="apple-converted-space"/>
    <w:basedOn w:val="a0"/>
    <w:rsid w:val="00B008C7"/>
  </w:style>
  <w:style w:type="character" w:styleId="a3">
    <w:name w:val="Hyperlink"/>
    <w:basedOn w:val="a0"/>
    <w:uiPriority w:val="99"/>
    <w:semiHidden/>
    <w:unhideWhenUsed/>
    <w:rsid w:val="00B008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7346">
          <w:marLeft w:val="182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276">
              <w:marLeft w:val="0"/>
              <w:marRight w:val="0"/>
              <w:marTop w:val="838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349">
          <w:marLeft w:val="182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4158</Characters>
  <Application>Microsoft Office Word</Application>
  <DocSecurity>0</DocSecurity>
  <Lines>34</Lines>
  <Paragraphs>9</Paragraphs>
  <ScaleCrop>false</ScaleCrop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2019-03-01T19:53:00Z</cp:lastPrinted>
  <dcterms:created xsi:type="dcterms:W3CDTF">2019-03-01T19:52:00Z</dcterms:created>
  <dcterms:modified xsi:type="dcterms:W3CDTF">2019-03-15T08:34:00Z</dcterms:modified>
</cp:coreProperties>
</file>