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D4" w:rsidRPr="00B27EBF" w:rsidRDefault="007B4BCA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МАЯ</w:t>
      </w:r>
      <w:r w:rsidR="008336D6"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 w:rsidR="004845A2">
        <w:rPr>
          <w:rFonts w:ascii="Times New Roman" w:hAnsi="Times New Roman"/>
          <w:b/>
          <w:sz w:val="28"/>
          <w:szCs w:val="28"/>
        </w:rPr>
        <w:t>ГИГИЕНЫ РУК</w:t>
      </w:r>
    </w:p>
    <w:p w:rsidR="004845A2" w:rsidRDefault="004845A2" w:rsidP="0071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6AF" w:rsidRDefault="009C6A7E" w:rsidP="005610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-3175</wp:posOffset>
            </wp:positionV>
            <wp:extent cx="2627630" cy="3681095"/>
            <wp:effectExtent l="1905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349" t="14941" r="25823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B59" w:rsidRPr="005610E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повседневной жизни </w:t>
      </w:r>
      <w:r w:rsidR="005610E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многое мы делаем руками. </w:t>
      </w:r>
      <w:r w:rsidR="008426A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следует уделить особое внимание гигиене рук, т.к. это ключевая мера защиты от инфекционных заболеваний. </w:t>
      </w:r>
    </w:p>
    <w:p w:rsidR="00A004C7" w:rsidRDefault="000B0BE3" w:rsidP="00561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004C7" w:rsidRPr="009E79FA">
        <w:rPr>
          <w:rFonts w:ascii="Times New Roman" w:eastAsia="Times New Roman" w:hAnsi="Times New Roman"/>
          <w:sz w:val="28"/>
          <w:szCs w:val="28"/>
          <w:lang w:eastAsia="ru-RU"/>
        </w:rPr>
        <w:t>В 2023 году Всемирный день гигиены рук проходит под девизом «Ускоряйте совместные действия. СПАСАЙТЕ ЖИЗНИ. Обрабатывайте руки»</w:t>
      </w:r>
      <w:r w:rsidR="00A004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04C7">
        <w:rPr>
          <w:rFonts w:ascii="Times New Roman" w:hAnsi="Times New Roman"/>
          <w:sz w:val="28"/>
          <w:szCs w:val="28"/>
          <w:shd w:val="clear" w:color="auto" w:fill="FFFFFF"/>
        </w:rPr>
        <w:t>Главной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целью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этого 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акцентирование </w:t>
      </w:r>
      <w:r w:rsidR="00A004C7">
        <w:rPr>
          <w:rFonts w:ascii="Times New Roman" w:hAnsi="Times New Roman"/>
          <w:sz w:val="28"/>
          <w:szCs w:val="28"/>
          <w:shd w:val="clear" w:color="auto" w:fill="FFFFFF"/>
        </w:rPr>
        <w:t xml:space="preserve">внимания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>том, что</w:t>
      </w:r>
      <w:r w:rsidR="00BC5CFF">
        <w:rPr>
          <w:rFonts w:ascii="Times New Roman" w:hAnsi="Times New Roman"/>
          <w:sz w:val="28"/>
          <w:szCs w:val="28"/>
          <w:shd w:val="clear" w:color="auto" w:fill="FFFFFF"/>
        </w:rPr>
        <w:t xml:space="preserve"> такое простое действие как мытье рук, является </w:t>
      </w:r>
      <w:r w:rsidRPr="000B0BE3">
        <w:rPr>
          <w:rFonts w:ascii="Times New Roman" w:hAnsi="Times New Roman"/>
          <w:sz w:val="28"/>
          <w:szCs w:val="28"/>
          <w:shd w:val="clear" w:color="auto" w:fill="FFFFFF"/>
        </w:rPr>
        <w:t xml:space="preserve">самым эффективным способом не только защитить себя от множества опасных заболеваний, но и остановить их рост.  </w:t>
      </w:r>
    </w:p>
    <w:p w:rsidR="00586026" w:rsidRPr="005822F8" w:rsidRDefault="00A004C7" w:rsidP="005860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>На немытых руках находят возбудителей таких заболеваний, как дизентерия, брюшной тиф, холера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 xml:space="preserve">Через загрязненные руки болезнетворные бактерии попадают 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на продукты питания,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воду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 xml:space="preserve">едметы домашнего обихода, вещи. Среди самых </w:t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>гря</w:t>
      </w:r>
      <w:r w:rsidR="00586026" w:rsidRPr="00D779F8">
        <w:rPr>
          <w:rFonts w:ascii="Times New Roman" w:hAnsi="Times New Roman"/>
          <w:sz w:val="28"/>
          <w:szCs w:val="28"/>
          <w:shd w:val="clear" w:color="auto" w:fill="FFFFFF"/>
        </w:rPr>
        <w:t>зных предметов мобильный телефон, клавиатура компьютера, кнопки лифта</w:t>
      </w:r>
      <w:r w:rsidR="00D779F8" w:rsidRPr="00D779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779F8" w:rsidRPr="00D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дверные ручки, выключатели.</w:t>
      </w:r>
      <w:r w:rsidR="00586026" w:rsidRPr="00582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86026" w:rsidRDefault="009C6A7E" w:rsidP="00561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>По данным ООН-ЮНИСЕФ, острые респираторные и кишечные инфекции ежегодно становятся причиной гибели более 3,5 млн</w:t>
      </w:r>
      <w:r w:rsidR="005860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86026" w:rsidRPr="00586026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в мире в возрасте до пяти лет.</w:t>
      </w:r>
    </w:p>
    <w:p w:rsidR="00DF673A" w:rsidRPr="00463B59" w:rsidRDefault="00586026" w:rsidP="00DF673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Задача каждого родителя – в первую очередь, быть примером для своего ребенка, а также научить их основным правилам </w:t>
      </w:r>
      <w:r w:rsidRPr="005822F8">
        <w:rPr>
          <w:rFonts w:ascii="Times New Roman" w:hAnsi="Times New Roman"/>
          <w:sz w:val="28"/>
          <w:szCs w:val="28"/>
          <w:shd w:val="clear" w:color="auto" w:fill="FFFFFF"/>
        </w:rPr>
        <w:t xml:space="preserve">гигиены рук. </w:t>
      </w:r>
      <w:r w:rsidR="00DF673A">
        <w:rPr>
          <w:rFonts w:ascii="Times New Roman" w:hAnsi="Times New Roman"/>
          <w:sz w:val="28"/>
          <w:szCs w:val="28"/>
          <w:shd w:val="clear" w:color="auto" w:fill="FFFFFF"/>
        </w:rPr>
        <w:t xml:space="preserve">Ведь простое </w:t>
      </w:r>
      <w:r w:rsidR="00DF673A" w:rsidRPr="00DF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мытье рук с мылом помогает удалить с поверхно</w:t>
      </w:r>
      <w:r w:rsidR="00DF6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кожи до 90% микроорганизмов.</w:t>
      </w:r>
    </w:p>
    <w:p w:rsidR="006C2248" w:rsidRPr="006C2248" w:rsidRDefault="006C2248" w:rsidP="006C22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Мыть руки необходимо </w:t>
      </w:r>
    </w:p>
    <w:p w:rsidR="006C2248" w:rsidRP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перед: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приготовлением или приемом пищи;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контактных линз для глаз;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обработкой ран;</w:t>
      </w:r>
    </w:p>
    <w:p w:rsidR="006C2248" w:rsidRPr="006C2248" w:rsidRDefault="006C2248" w:rsidP="006C22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приемом лекарственных средств;</w:t>
      </w:r>
    </w:p>
    <w:p w:rsidR="006C2248" w:rsidRP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после: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загрязненными предметами;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посещения туалета и смены подгузника у ребенка;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сырых пищевых продуктов, особенно мяса, птицы;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животными, их игрушками, принадлежностями;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кровью или любыми другими биологическими жидкостями организма (рвотные массы, выделения из носа, слюна);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грязной поверхностью, предметами;</w:t>
      </w:r>
    </w:p>
    <w:p w:rsidR="006C2248" w:rsidRPr="006C2248" w:rsidRDefault="006C2248" w:rsidP="006C22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поездки в общественном транспор</w:t>
      </w:r>
      <w:r w:rsidR="0003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те, посещения общественных мест.</w:t>
      </w:r>
      <w:bookmarkStart w:id="0" w:name="_GoBack"/>
      <w:bookmarkEnd w:id="0"/>
    </w:p>
    <w:p w:rsidR="006C2248" w:rsidRPr="00FF209D" w:rsidRDefault="006C2248" w:rsidP="006C224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F209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Как правильно мыть руки: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1. смочите руки водой;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2. возьмите достаточное количество мыла, чтобы покрыть все поверхности рук;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3. потрите одну ладонь о другую;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4. правой ладонью разотрите тыльную поверхность левой кисти, переплетая пальцы, и наоборот;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5. переплетите пальцы, растирая ладонью ладонь;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6. соедините пальца в «замок», тыльной стороной согнутых пальцев растирайте ладонь другой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7. охватите большой палец левой руки правой ладонью и потрите его круговым движением; поменяйте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8. круговым движением в направлении вперед и назад сомкнутыми пальцами правой руки потрите левую ладонь; поменяйте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9. смойте мыло с рук проточной водой;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>10. тщательно высушите руки;</w:t>
      </w:r>
    </w:p>
    <w:p w:rsidR="006C2248" w:rsidRPr="00B14B25" w:rsidRDefault="006C2248" w:rsidP="006C224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B25">
        <w:rPr>
          <w:sz w:val="28"/>
          <w:szCs w:val="28"/>
        </w:rPr>
        <w:t xml:space="preserve">11. используйте полотенце для закрытия крана. </w:t>
      </w:r>
    </w:p>
    <w:p w:rsidR="00094304" w:rsidRDefault="00094304" w:rsidP="0009430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D779F8" w:rsidRPr="003D4C84" w:rsidRDefault="00D779F8" w:rsidP="00D779F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D779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05.05.2023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 ГУ «Гомельский областной центр гигиены, эпидемиологии и общественного здоровья»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будет работать прямая линия</w:t>
      </w:r>
      <w:r w:rsidRPr="003D4C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 8.00 до 16.00 (перерыв на обед 13.00-13.30) </w:t>
      </w: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по телефону</w:t>
      </w:r>
      <w:r w:rsidRPr="003D4C8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8(0232)33-57-29</w:t>
      </w:r>
      <w:r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717784" w:rsidRPr="00D779F8" w:rsidRDefault="00717784" w:rsidP="0071778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784" w:rsidRPr="00463B59" w:rsidRDefault="00717784" w:rsidP="0071778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highlight w:val="yellow"/>
          <w:lang w:eastAsia="ru-RU"/>
        </w:rPr>
      </w:pPr>
    </w:p>
    <w:p w:rsidR="00717784" w:rsidRPr="00463B59" w:rsidRDefault="00717784" w:rsidP="00717784">
      <w:pPr>
        <w:spacing w:after="0" w:line="240" w:lineRule="auto"/>
        <w:ind w:left="3828"/>
        <w:rPr>
          <w:rFonts w:ascii="Times New Roman" w:hAnsi="Times New Roman"/>
          <w:i/>
          <w:sz w:val="10"/>
          <w:szCs w:val="28"/>
          <w:highlight w:val="yellow"/>
        </w:rPr>
      </w:pPr>
    </w:p>
    <w:p w:rsidR="00717784" w:rsidRPr="00FF209D" w:rsidRDefault="00717784" w:rsidP="00717784">
      <w:pPr>
        <w:spacing w:after="0" w:line="240" w:lineRule="auto"/>
        <w:ind w:left="3828"/>
        <w:rPr>
          <w:rFonts w:ascii="Times New Roman" w:hAnsi="Times New Roman"/>
          <w:i/>
          <w:sz w:val="28"/>
          <w:szCs w:val="28"/>
        </w:rPr>
      </w:pPr>
      <w:r w:rsidRPr="00FF209D">
        <w:rPr>
          <w:rFonts w:ascii="Times New Roman" w:hAnsi="Times New Roman"/>
          <w:i/>
          <w:sz w:val="32"/>
          <w:szCs w:val="28"/>
        </w:rPr>
        <w:tab/>
      </w:r>
      <w:r w:rsidR="00FF209D" w:rsidRPr="00FF209D">
        <w:rPr>
          <w:rFonts w:ascii="Times New Roman" w:hAnsi="Times New Roman"/>
          <w:i/>
          <w:sz w:val="28"/>
          <w:szCs w:val="28"/>
        </w:rPr>
        <w:tab/>
      </w:r>
      <w:r w:rsidRPr="00FF209D">
        <w:rPr>
          <w:rFonts w:ascii="Times New Roman" w:hAnsi="Times New Roman"/>
          <w:i/>
          <w:sz w:val="28"/>
          <w:szCs w:val="28"/>
        </w:rPr>
        <w:t>Анна Пигулевская,</w:t>
      </w:r>
    </w:p>
    <w:p w:rsidR="00717784" w:rsidRPr="00FF209D" w:rsidRDefault="00FF209D" w:rsidP="00717784">
      <w:pPr>
        <w:spacing w:after="0" w:line="240" w:lineRule="auto"/>
        <w:ind w:left="4248"/>
        <w:rPr>
          <w:rFonts w:ascii="Times New Roman" w:hAnsi="Times New Roman"/>
          <w:i/>
          <w:sz w:val="28"/>
          <w:szCs w:val="28"/>
        </w:rPr>
      </w:pPr>
      <w:r w:rsidRPr="00FF209D">
        <w:rPr>
          <w:rFonts w:ascii="Times New Roman" w:hAnsi="Times New Roman"/>
          <w:i/>
          <w:sz w:val="28"/>
          <w:szCs w:val="28"/>
        </w:rPr>
        <w:tab/>
      </w:r>
      <w:r w:rsidR="00717784" w:rsidRPr="00FF209D">
        <w:rPr>
          <w:rFonts w:ascii="Times New Roman" w:hAnsi="Times New Roman"/>
          <w:i/>
          <w:sz w:val="28"/>
          <w:szCs w:val="28"/>
        </w:rPr>
        <w:t>инструктор-валеолог</w:t>
      </w:r>
    </w:p>
    <w:p w:rsidR="00717784" w:rsidRPr="00FF209D" w:rsidRDefault="00FF209D" w:rsidP="00717784">
      <w:pPr>
        <w:spacing w:after="0" w:line="240" w:lineRule="auto"/>
        <w:ind w:left="4248"/>
        <w:rPr>
          <w:sz w:val="28"/>
          <w:szCs w:val="28"/>
        </w:rPr>
      </w:pPr>
      <w:r w:rsidRPr="00FF209D">
        <w:rPr>
          <w:rFonts w:ascii="Times New Roman" w:hAnsi="Times New Roman"/>
          <w:i/>
          <w:sz w:val="28"/>
          <w:szCs w:val="28"/>
        </w:rPr>
        <w:tab/>
      </w:r>
      <w:r w:rsidR="00717784" w:rsidRPr="00FF209D">
        <w:rPr>
          <w:rFonts w:ascii="Times New Roman" w:hAnsi="Times New Roman"/>
          <w:i/>
          <w:sz w:val="28"/>
          <w:szCs w:val="28"/>
        </w:rPr>
        <w:t xml:space="preserve">отдела общественного здоровья                                          </w:t>
      </w:r>
      <w:r w:rsidRPr="00FF209D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FF209D">
        <w:rPr>
          <w:rFonts w:ascii="Times New Roman" w:hAnsi="Times New Roman"/>
          <w:i/>
          <w:sz w:val="28"/>
          <w:szCs w:val="28"/>
        </w:rPr>
        <w:tab/>
      </w:r>
      <w:r w:rsidR="00717784" w:rsidRPr="00FF209D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0E47A1" w:rsidRPr="00463B59" w:rsidRDefault="000E47A1" w:rsidP="000E47A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463B59" w:rsidRDefault="00463B59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1755E6" w:rsidRPr="002202ED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1755E6">
        <w:rPr>
          <w:rFonts w:ascii="Times New Roman" w:hAnsi="Times New Roman"/>
          <w:i/>
          <w:sz w:val="20"/>
          <w:szCs w:val="28"/>
        </w:rPr>
        <w:tab/>
      </w:r>
      <w:r w:rsidRPr="001755E6">
        <w:rPr>
          <w:rFonts w:ascii="Times New Roman" w:hAnsi="Times New Roman"/>
          <w:i/>
          <w:sz w:val="20"/>
          <w:szCs w:val="28"/>
        </w:rPr>
        <w:tab/>
      </w: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7F7F" w:rsidRPr="006C2248" w:rsidRDefault="000B7F7F" w:rsidP="006C2248">
      <w:pPr>
        <w:tabs>
          <w:tab w:val="left" w:pos="1265"/>
        </w:tabs>
        <w:rPr>
          <w:sz w:val="28"/>
          <w:szCs w:val="28"/>
        </w:rPr>
      </w:pPr>
    </w:p>
    <w:sectPr w:rsidR="000B7F7F" w:rsidRPr="006C2248" w:rsidSect="008B595D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D0" w:rsidRDefault="00E90DD0" w:rsidP="00780E50">
      <w:pPr>
        <w:spacing w:after="0" w:line="240" w:lineRule="auto"/>
      </w:pPr>
      <w:r>
        <w:separator/>
      </w:r>
    </w:p>
  </w:endnote>
  <w:endnote w:type="continuationSeparator" w:id="0">
    <w:p w:rsidR="00E90DD0" w:rsidRDefault="00E90DD0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D0" w:rsidRDefault="00E90DD0" w:rsidP="00780E50">
      <w:pPr>
        <w:spacing w:after="0" w:line="240" w:lineRule="auto"/>
      </w:pPr>
      <w:r>
        <w:separator/>
      </w:r>
    </w:p>
  </w:footnote>
  <w:footnote w:type="continuationSeparator" w:id="0">
    <w:p w:rsidR="00E90DD0" w:rsidRDefault="00E90DD0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288"/>
    <w:multiLevelType w:val="multilevel"/>
    <w:tmpl w:val="4AA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0888"/>
    <w:multiLevelType w:val="multilevel"/>
    <w:tmpl w:val="03F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164"/>
    <w:multiLevelType w:val="multilevel"/>
    <w:tmpl w:val="BB8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472F"/>
    <w:multiLevelType w:val="multilevel"/>
    <w:tmpl w:val="425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41"/>
    <w:rsid w:val="00010F2A"/>
    <w:rsid w:val="00027CDE"/>
    <w:rsid w:val="0003369A"/>
    <w:rsid w:val="000555BA"/>
    <w:rsid w:val="000612DD"/>
    <w:rsid w:val="00063767"/>
    <w:rsid w:val="000705EA"/>
    <w:rsid w:val="00071E0C"/>
    <w:rsid w:val="0007498D"/>
    <w:rsid w:val="00094304"/>
    <w:rsid w:val="000B0BE3"/>
    <w:rsid w:val="000B496D"/>
    <w:rsid w:val="000B7BEB"/>
    <w:rsid w:val="000B7F7F"/>
    <w:rsid w:val="000C0283"/>
    <w:rsid w:val="000C7924"/>
    <w:rsid w:val="000D2036"/>
    <w:rsid w:val="000D2CAC"/>
    <w:rsid w:val="000D59B6"/>
    <w:rsid w:val="000E47A1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005F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A4E62"/>
    <w:rsid w:val="001C61A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94A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2EDB"/>
    <w:rsid w:val="003346E1"/>
    <w:rsid w:val="00334FD2"/>
    <w:rsid w:val="00337999"/>
    <w:rsid w:val="00343305"/>
    <w:rsid w:val="00346CFF"/>
    <w:rsid w:val="00355039"/>
    <w:rsid w:val="00356EF1"/>
    <w:rsid w:val="00367BA1"/>
    <w:rsid w:val="00380228"/>
    <w:rsid w:val="0038791E"/>
    <w:rsid w:val="003B5250"/>
    <w:rsid w:val="003B54CB"/>
    <w:rsid w:val="003B7497"/>
    <w:rsid w:val="003D44C4"/>
    <w:rsid w:val="003D4C84"/>
    <w:rsid w:val="003E3BEE"/>
    <w:rsid w:val="003E42C4"/>
    <w:rsid w:val="003E6415"/>
    <w:rsid w:val="003F0243"/>
    <w:rsid w:val="003F1809"/>
    <w:rsid w:val="003F45DE"/>
    <w:rsid w:val="004026E2"/>
    <w:rsid w:val="00406A7C"/>
    <w:rsid w:val="00424A15"/>
    <w:rsid w:val="004362B5"/>
    <w:rsid w:val="00440111"/>
    <w:rsid w:val="00441ED9"/>
    <w:rsid w:val="004455F5"/>
    <w:rsid w:val="00463B59"/>
    <w:rsid w:val="00466C77"/>
    <w:rsid w:val="00472BA7"/>
    <w:rsid w:val="00473564"/>
    <w:rsid w:val="00477D6A"/>
    <w:rsid w:val="00480A5C"/>
    <w:rsid w:val="004845A2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07AD9"/>
    <w:rsid w:val="00510B5B"/>
    <w:rsid w:val="00514B2A"/>
    <w:rsid w:val="005232CD"/>
    <w:rsid w:val="005328D5"/>
    <w:rsid w:val="00535C64"/>
    <w:rsid w:val="00547CAB"/>
    <w:rsid w:val="0055466E"/>
    <w:rsid w:val="005610E0"/>
    <w:rsid w:val="00562A9D"/>
    <w:rsid w:val="0057122C"/>
    <w:rsid w:val="005822F8"/>
    <w:rsid w:val="00583C66"/>
    <w:rsid w:val="00586026"/>
    <w:rsid w:val="005878A4"/>
    <w:rsid w:val="005905E9"/>
    <w:rsid w:val="00590E57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05E25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C2248"/>
    <w:rsid w:val="006D24E2"/>
    <w:rsid w:val="006D4529"/>
    <w:rsid w:val="006D47A8"/>
    <w:rsid w:val="006D5B2C"/>
    <w:rsid w:val="006E29AB"/>
    <w:rsid w:val="006E44DB"/>
    <w:rsid w:val="006E5C80"/>
    <w:rsid w:val="006E6B6F"/>
    <w:rsid w:val="006F4E41"/>
    <w:rsid w:val="007109C0"/>
    <w:rsid w:val="00717784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B4BC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26AF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B595D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564F"/>
    <w:rsid w:val="00956E2B"/>
    <w:rsid w:val="00973291"/>
    <w:rsid w:val="009769D0"/>
    <w:rsid w:val="00994AB0"/>
    <w:rsid w:val="009976D1"/>
    <w:rsid w:val="009A13BB"/>
    <w:rsid w:val="009B19CE"/>
    <w:rsid w:val="009C642A"/>
    <w:rsid w:val="009C6A7E"/>
    <w:rsid w:val="009D26CB"/>
    <w:rsid w:val="009D3D1C"/>
    <w:rsid w:val="009D542F"/>
    <w:rsid w:val="009D57AD"/>
    <w:rsid w:val="009E0E49"/>
    <w:rsid w:val="009E79FA"/>
    <w:rsid w:val="009E7EAA"/>
    <w:rsid w:val="009F0621"/>
    <w:rsid w:val="009F6E3C"/>
    <w:rsid w:val="00A004C7"/>
    <w:rsid w:val="00A04C65"/>
    <w:rsid w:val="00A17FD3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14B25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1DB7"/>
    <w:rsid w:val="00BB2E10"/>
    <w:rsid w:val="00BC5CFF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45A0E"/>
    <w:rsid w:val="00D56F45"/>
    <w:rsid w:val="00D57A5C"/>
    <w:rsid w:val="00D61B77"/>
    <w:rsid w:val="00D651ED"/>
    <w:rsid w:val="00D75B4F"/>
    <w:rsid w:val="00D76634"/>
    <w:rsid w:val="00D779F8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DF673A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76F46"/>
    <w:rsid w:val="00E90DD0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14961"/>
    <w:rsid w:val="00F23985"/>
    <w:rsid w:val="00F26401"/>
    <w:rsid w:val="00F451D4"/>
    <w:rsid w:val="00F472E7"/>
    <w:rsid w:val="00F52106"/>
    <w:rsid w:val="00F52F1B"/>
    <w:rsid w:val="00F6289D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7C86784-8146-447B-A8ED-82ABF405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rticledecorationfirst">
    <w:name w:val="article_decoration_first"/>
    <w:basedOn w:val="a"/>
    <w:rsid w:val="00356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356EF1"/>
  </w:style>
  <w:style w:type="character" w:styleId="af1">
    <w:name w:val="Emphasis"/>
    <w:basedOn w:val="a0"/>
    <w:uiPriority w:val="20"/>
    <w:qFormat/>
    <w:rsid w:val="0071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4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6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3889-8CAC-4F8D-A8D1-5E4BD83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53</cp:revision>
  <cp:lastPrinted>2022-04-06T08:42:00Z</cp:lastPrinted>
  <dcterms:created xsi:type="dcterms:W3CDTF">2022-03-25T11:09:00Z</dcterms:created>
  <dcterms:modified xsi:type="dcterms:W3CDTF">2023-04-27T11:54:00Z</dcterms:modified>
</cp:coreProperties>
</file>