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2E22" w14:textId="77777777" w:rsidR="002E7A99" w:rsidRPr="002E7A99" w:rsidRDefault="002E7A99" w:rsidP="002E7A99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2E7A99">
        <w:rPr>
          <w:rFonts w:ascii="Times New Roman" w:hAnsi="Times New Roman" w:cs="Times New Roman"/>
          <w:color w:val="auto"/>
        </w:rPr>
        <w:t>Вместе к здоровью. Вместе с наукой</w:t>
      </w:r>
    </w:p>
    <w:p w14:paraId="0ADB8BDF" w14:textId="74BF5339" w:rsidR="00406CAC" w:rsidRPr="00406CAC" w:rsidRDefault="00406CAC" w:rsidP="00406CAC">
      <w:pPr>
        <w:shd w:val="clear" w:color="auto" w:fill="FFFFFF"/>
        <w:spacing w:after="0" w:line="351" w:lineRule="atLeast"/>
        <w:rPr>
          <w:rFonts w:ascii="Arial" w:eastAsia="Times New Roman" w:hAnsi="Arial" w:cs="Arial"/>
          <w:b/>
          <w:bCs/>
          <w:color w:val="0A0A0A"/>
          <w:sz w:val="25"/>
          <w:szCs w:val="25"/>
          <w:lang w:eastAsia="ru-RU"/>
        </w:rPr>
      </w:pPr>
    </w:p>
    <w:p w14:paraId="2391A25C" w14:textId="77777777" w:rsidR="00406CAC" w:rsidRPr="005862AF" w:rsidRDefault="00406C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Pr="00406C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Ежегодно 7 апреля отмечается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Всемирный день </w:t>
      </w:r>
      <w:r w:rsidRPr="00406C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, который служит </w:t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призывом к людям всего мира доверять достижениям науки.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>В этом году памятная дата проводится под девизом «Вместе к здоровью. Вместе с наукой» и дает старт годовой кампании, посвященной научной кооперации в интересах защиты здоровья человека, животных, растений и планет</w:t>
      </w:r>
      <w:r w:rsidR="00BF198C">
        <w:rPr>
          <w:rFonts w:ascii="Times New Roman" w:eastAsia="Times New Roman" w:hAnsi="Times New Roman"/>
          <w:sz w:val="28"/>
          <w:szCs w:val="28"/>
          <w:lang w:eastAsia="ru-RU"/>
        </w:rPr>
        <w:t xml:space="preserve">ы. В центре внимания кампании – </w:t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прогресс, а также многостороннее сотрудничество, позволяющее использовать научные данные на </w:t>
      </w:r>
      <w:r w:rsidRPr="005862AF">
        <w:rPr>
          <w:rFonts w:ascii="Times New Roman" w:eastAsia="Times New Roman" w:hAnsi="Times New Roman"/>
          <w:sz w:val="28"/>
          <w:szCs w:val="28"/>
          <w:lang w:eastAsia="ru-RU"/>
        </w:rPr>
        <w:t>практике, не в последнюю очередь благодаря концепции «Единое здоровье».</w:t>
      </w:r>
    </w:p>
    <w:p w14:paraId="250E6DAE" w14:textId="77777777" w:rsidR="005862AF" w:rsidRDefault="00406C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5862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Этот призыв – не просто лозунг. Это стратегия выживания и процветания человечества в XXI веке</w:t>
      </w:r>
      <w:r w:rsidR="005862AF"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, т.к. п</w:t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оследние годы п</w:t>
      </w:r>
      <w:r w:rsidR="005862AF"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оказали, что здоровье человека –</w:t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это хрупкий баланс, который невозможно поддерживать без точных данных и инноваций. </w:t>
      </w:r>
    </w:p>
    <w:p w14:paraId="35925FEA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Основной акцент сделан на 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«медицину будущего»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цифровые медицинские карты, телемедицину и доступ к качественной первичной помощи даже в самых отдаленных уголках региона.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то не тол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ько лаборатории и белые халаты, б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ыть «вместе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с наукой» в повседневной жизни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значит:</w:t>
      </w:r>
    </w:p>
    <w:p w14:paraId="4B765439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в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ыбирать профилактику: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проходить регулярные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медицинские осмотры;</w:t>
      </w:r>
    </w:p>
    <w:p w14:paraId="1589DBBC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к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ритически мыслить: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проверять медицинские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факты в авторитетных источниках;</w:t>
      </w:r>
    </w:p>
    <w:p w14:paraId="64BF8AA5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с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облюдать гигиену данных: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делиться только проверенной информацией о здоровье.</w:t>
      </w:r>
    </w:p>
    <w:p w14:paraId="2336C37F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>Н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аука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наш главный союзник в борьбе за долголетие. Как применить достижения медицины в своей жизни уже сегодня?</w:t>
      </w:r>
    </w:p>
    <w:p w14:paraId="06F693AA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1.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Проверка фактов.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Прежде чем пробовать «модную диету» или новый БАД, </w:t>
      </w:r>
      <w:r w:rsidR="00D57834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проконсультируйтесь с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врачом или 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проверьте их в базах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доказательной медицины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 Если исследования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не подтверждают эффективность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это пустая трата денег и риск для здоровья.</w:t>
      </w:r>
    </w:p>
    <w:p w14:paraId="3C8BA0E6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2.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Цифровая гигиена.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Пользуйтесь гаджетами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 умом. В 2026 году носимые устройства (часы, кольца) стали точнее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– 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используйте их данные для мониторинга сна и физической активности, но обсуждайте результаты с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врачом.</w:t>
      </w:r>
    </w:p>
    <w:p w14:paraId="53A85D9D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3.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Экологическое мышление.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Здоровье человека зависит от среды. Выбирая экологичные продукты и поддерживая чистоту вокруг, вы работаете на свое долголети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е.</w:t>
      </w:r>
    </w:p>
    <w:p w14:paraId="7D1C2380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4.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Вакцинация как стандарт.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Наука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доказала: профилактическая защита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самый дешевый и эффективный способ избежать тяжелых осложнений. </w:t>
      </w:r>
    </w:p>
    <w:p w14:paraId="3B8AF30A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5.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Психологическая устойчивость.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Современная наука приравнивает ментальное здоровье к физи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ческому. Не игнорируйте стресс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современная нейробиология предлагает массу эффективных техник восстановления.</w:t>
      </w:r>
    </w:p>
    <w:p w14:paraId="5C9AA51E" w14:textId="77777777" w:rsidR="00406CAC" w:rsidRPr="000D28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="00406CAC"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Всемирный день здоровья 2026 напоминает нам, что за каждой спасенной жизнью стоят десятилетия кропотливого труда исследователей. Объединяя наши усилия с достижениями науки, мы строим мир, где долголетие и высокое качество жизни становятся нормой для всех.</w:t>
      </w:r>
    </w:p>
    <w:p w14:paraId="33BD4B9D" w14:textId="77777777" w:rsidR="00406CAC" w:rsidRPr="000D28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lastRenderedPageBreak/>
        <w:tab/>
        <w:t>Сегодня –</w:t>
      </w:r>
      <w:r w:rsidR="00406CAC"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идеальный день, чтобы сделать первый шаг: записаться на осмотр, изучить принципы правильного питания или просто поддержать тех, кто двигает медицину вперед.</w:t>
      </w:r>
    </w:p>
    <w:p w14:paraId="000A861A" w14:textId="77777777" w:rsidR="00406CAC" w:rsidRPr="00406C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ab/>
        <w:t>Здоровье –</w:t>
      </w:r>
      <w:r w:rsidR="00406CAC"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это наше общее </w:t>
      </w:r>
      <w:r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дело. И наука –</w:t>
      </w:r>
      <w:r w:rsidR="00406CAC"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наш главный союзник на этом пути.</w:t>
      </w:r>
    </w:p>
    <w:p w14:paraId="2EC75289" w14:textId="77777777" w:rsidR="002F726D" w:rsidRDefault="00D502C7" w:rsidP="00F95A04">
      <w:pPr>
        <w:pStyle w:val="a9"/>
        <w:shd w:val="clear" w:color="auto" w:fill="FFFFFF"/>
        <w:spacing w:after="0"/>
        <w:ind w:firstLine="360"/>
        <w:contextualSpacing/>
        <w:jc w:val="both"/>
        <w:rPr>
          <w:bCs/>
          <w:i/>
          <w:sz w:val="28"/>
          <w:szCs w:val="28"/>
        </w:rPr>
      </w:pPr>
      <w:r w:rsidRPr="000D28AC">
        <w:rPr>
          <w:bCs/>
          <w:i/>
          <w:sz w:val="28"/>
          <w:szCs w:val="28"/>
        </w:rPr>
        <w:t>7 апреля</w:t>
      </w:r>
      <w:r w:rsidR="00B224D3" w:rsidRPr="000D28AC">
        <w:rPr>
          <w:bCs/>
          <w:i/>
          <w:sz w:val="28"/>
          <w:szCs w:val="28"/>
        </w:rPr>
        <w:t xml:space="preserve"> </w:t>
      </w:r>
      <w:r w:rsidRPr="000D28AC">
        <w:rPr>
          <w:bCs/>
          <w:i/>
          <w:sz w:val="28"/>
          <w:szCs w:val="28"/>
        </w:rPr>
        <w:t xml:space="preserve">с 10.00 до 12.00 </w:t>
      </w:r>
      <w:r w:rsidRPr="000D28AC">
        <w:rPr>
          <w:i/>
          <w:sz w:val="28"/>
          <w:szCs w:val="28"/>
          <w:bdr w:val="none" w:sz="0" w:space="0" w:color="auto" w:frame="1"/>
        </w:rPr>
        <w:t xml:space="preserve">по телефонам 8(0232)33-57-29, 8(0232)33-57-24 </w:t>
      </w:r>
      <w:r w:rsidR="00DE4A78" w:rsidRPr="000D28AC">
        <w:rPr>
          <w:bCs/>
          <w:i/>
          <w:sz w:val="28"/>
          <w:szCs w:val="28"/>
        </w:rPr>
        <w:t xml:space="preserve">валеологи и психологи </w:t>
      </w:r>
      <w:r w:rsidRPr="000D28AC">
        <w:rPr>
          <w:i/>
          <w:sz w:val="28"/>
          <w:szCs w:val="28"/>
          <w:bdr w:val="none" w:sz="0" w:space="0" w:color="auto" w:frame="1"/>
        </w:rPr>
        <w:t xml:space="preserve">отдела общественного здоровья государственного учреждения «Гомельский областной центр гигиены, эпидемиологии и общественного здоровья» </w:t>
      </w:r>
      <w:r w:rsidR="00DE4A78" w:rsidRPr="000D28AC">
        <w:rPr>
          <w:bCs/>
          <w:i/>
          <w:sz w:val="28"/>
          <w:szCs w:val="28"/>
        </w:rPr>
        <w:t xml:space="preserve">ответят </w:t>
      </w:r>
      <w:r w:rsidRPr="000D28AC">
        <w:rPr>
          <w:bCs/>
          <w:i/>
          <w:sz w:val="28"/>
          <w:szCs w:val="28"/>
        </w:rPr>
        <w:t>на ваши вопросы</w:t>
      </w:r>
      <w:r w:rsidR="00DE4A78" w:rsidRPr="000D28AC">
        <w:rPr>
          <w:bCs/>
          <w:i/>
          <w:sz w:val="28"/>
          <w:szCs w:val="28"/>
        </w:rPr>
        <w:t>.</w:t>
      </w:r>
    </w:p>
    <w:p w14:paraId="2FB6295D" w14:textId="77777777" w:rsidR="0021463A" w:rsidRPr="001A6640" w:rsidRDefault="0021463A" w:rsidP="001A6640">
      <w:pPr>
        <w:pStyle w:val="normal1"/>
        <w:shd w:val="clear" w:color="auto" w:fill="FFFFFF"/>
        <w:spacing w:after="0"/>
        <w:ind w:firstLine="708"/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</w:pPr>
      <w:r w:rsidRPr="00F71FD7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«Горячая линия» главного управления по здравоохранению Гоме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льского облисполкома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:</w:t>
      </w:r>
      <w:r w:rsidR="00267BEB" w:rsidRP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понедельник-пятница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с</w:t>
      </w:r>
      <w:r w:rsidR="00267BEB" w:rsidRP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9:00-13:00, 14:00-17:00</w:t>
      </w:r>
      <w:r w:rsidR="006811BF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по телефону 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8(0232) 34-89-18 </w:t>
      </w:r>
    </w:p>
    <w:p w14:paraId="7A5DA2DB" w14:textId="77777777" w:rsidR="0021463A" w:rsidRPr="000D28AC" w:rsidRDefault="0021463A" w:rsidP="00F95A04">
      <w:pPr>
        <w:pStyle w:val="a9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14:paraId="753DB619" w14:textId="77777777" w:rsidR="00760D85" w:rsidRPr="00001680" w:rsidRDefault="00B92B4B" w:rsidP="00733B1D">
      <w:pPr>
        <w:spacing w:after="0" w:line="240" w:lineRule="auto"/>
        <w:ind w:left="3828"/>
        <w:rPr>
          <w:rFonts w:ascii="Times New Roman" w:hAnsi="Times New Roman"/>
          <w:i/>
          <w:sz w:val="28"/>
          <w:szCs w:val="28"/>
        </w:rPr>
      </w:pPr>
      <w:r w:rsidRPr="00001680">
        <w:rPr>
          <w:rFonts w:ascii="Times New Roman" w:hAnsi="Times New Roman"/>
          <w:i/>
          <w:sz w:val="20"/>
          <w:szCs w:val="28"/>
        </w:rPr>
        <w:tab/>
      </w:r>
      <w:r w:rsidR="001755E6" w:rsidRPr="00001680">
        <w:rPr>
          <w:rFonts w:ascii="Times New Roman" w:hAnsi="Times New Roman"/>
          <w:i/>
          <w:sz w:val="24"/>
          <w:szCs w:val="28"/>
        </w:rPr>
        <w:tab/>
      </w:r>
      <w:r w:rsidR="008B595D" w:rsidRPr="00001680">
        <w:rPr>
          <w:rFonts w:ascii="Times New Roman" w:hAnsi="Times New Roman"/>
          <w:i/>
          <w:sz w:val="24"/>
          <w:szCs w:val="28"/>
        </w:rPr>
        <w:t xml:space="preserve">         </w:t>
      </w:r>
      <w:r w:rsidR="00760D85" w:rsidRPr="00001680">
        <w:rPr>
          <w:rFonts w:ascii="Times New Roman" w:hAnsi="Times New Roman"/>
          <w:i/>
          <w:sz w:val="28"/>
          <w:szCs w:val="28"/>
        </w:rPr>
        <w:t>Анна Пигулевская,</w:t>
      </w:r>
    </w:p>
    <w:p w14:paraId="5B7FD7BD" w14:textId="77777777" w:rsidR="00760D85" w:rsidRPr="00001680" w:rsidRDefault="00733B1D" w:rsidP="00B92B4B">
      <w:pPr>
        <w:spacing w:after="0" w:line="240" w:lineRule="auto"/>
        <w:ind w:left="4248"/>
        <w:rPr>
          <w:rFonts w:ascii="Times New Roman" w:hAnsi="Times New Roman"/>
          <w:i/>
          <w:sz w:val="28"/>
          <w:szCs w:val="28"/>
        </w:rPr>
      </w:pP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 </w:t>
      </w:r>
      <w:r w:rsidR="00B6680E" w:rsidRPr="00001680">
        <w:rPr>
          <w:rFonts w:ascii="Times New Roman" w:hAnsi="Times New Roman"/>
          <w:i/>
          <w:sz w:val="28"/>
          <w:szCs w:val="28"/>
        </w:rPr>
        <w:t>инструктор</w:t>
      </w:r>
      <w:r w:rsidR="00760D85" w:rsidRPr="00001680">
        <w:rPr>
          <w:rFonts w:ascii="Times New Roman" w:hAnsi="Times New Roman"/>
          <w:i/>
          <w:sz w:val="28"/>
          <w:szCs w:val="28"/>
        </w:rPr>
        <w:t>-валеолог</w:t>
      </w:r>
    </w:p>
    <w:p w14:paraId="528454D6" w14:textId="77777777" w:rsidR="00481B1F" w:rsidRPr="00001680" w:rsidRDefault="00733B1D" w:rsidP="001755E6">
      <w:pPr>
        <w:spacing w:after="0" w:line="240" w:lineRule="auto"/>
        <w:ind w:left="4248"/>
        <w:rPr>
          <w:sz w:val="28"/>
          <w:szCs w:val="28"/>
        </w:rPr>
      </w:pP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 </w:t>
      </w:r>
      <w:r w:rsidR="00760D85" w:rsidRPr="00001680">
        <w:rPr>
          <w:rFonts w:ascii="Times New Roman" w:hAnsi="Times New Roman"/>
          <w:i/>
          <w:sz w:val="28"/>
          <w:szCs w:val="28"/>
        </w:rPr>
        <w:t xml:space="preserve">отдела общественного здоровья                                                                        </w:t>
      </w: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</w:t>
      </w:r>
      <w:r w:rsidR="00760D85" w:rsidRPr="00001680">
        <w:rPr>
          <w:rFonts w:ascii="Times New Roman" w:hAnsi="Times New Roman"/>
          <w:i/>
          <w:sz w:val="28"/>
          <w:szCs w:val="28"/>
        </w:rPr>
        <w:t>Гомельского областного ЦГЭ и ОЗ</w:t>
      </w:r>
    </w:p>
    <w:p w14:paraId="39B77427" w14:textId="77777777" w:rsidR="00481B1F" w:rsidRPr="00001680" w:rsidRDefault="00481B1F" w:rsidP="00481B1F">
      <w:pPr>
        <w:rPr>
          <w:sz w:val="28"/>
          <w:szCs w:val="28"/>
        </w:rPr>
      </w:pPr>
    </w:p>
    <w:p w14:paraId="4DEFD0E9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042E6532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02ECEDE2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566EABDA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6EC39F3D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61C0DE38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sectPr w:rsidR="00481B1F" w:rsidRPr="002E7A99" w:rsidSect="00481B1F"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E781" w14:textId="77777777" w:rsidR="00267BEB" w:rsidRDefault="00267BEB" w:rsidP="00780E50">
      <w:pPr>
        <w:spacing w:after="0" w:line="240" w:lineRule="auto"/>
      </w:pPr>
      <w:r>
        <w:separator/>
      </w:r>
    </w:p>
  </w:endnote>
  <w:endnote w:type="continuationSeparator" w:id="0">
    <w:p w14:paraId="5FFAD8B5" w14:textId="77777777" w:rsidR="00267BEB" w:rsidRDefault="00267BEB" w:rsidP="007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49CF" w14:textId="77777777" w:rsidR="00267BEB" w:rsidRDefault="00267BEB" w:rsidP="00780E50">
      <w:pPr>
        <w:spacing w:after="0" w:line="240" w:lineRule="auto"/>
      </w:pPr>
      <w:r>
        <w:separator/>
      </w:r>
    </w:p>
  </w:footnote>
  <w:footnote w:type="continuationSeparator" w:id="0">
    <w:p w14:paraId="6378E063" w14:textId="77777777" w:rsidR="00267BEB" w:rsidRDefault="00267BEB" w:rsidP="0078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21"/>
    <w:multiLevelType w:val="hybridMultilevel"/>
    <w:tmpl w:val="5E901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3D4A"/>
    <w:multiLevelType w:val="multilevel"/>
    <w:tmpl w:val="21A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6630"/>
    <w:multiLevelType w:val="multilevel"/>
    <w:tmpl w:val="26B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F358CF"/>
    <w:multiLevelType w:val="hybridMultilevel"/>
    <w:tmpl w:val="7B6E9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40D7"/>
    <w:multiLevelType w:val="hybridMultilevel"/>
    <w:tmpl w:val="5A0CF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4146"/>
    <w:multiLevelType w:val="multilevel"/>
    <w:tmpl w:val="A29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315890"/>
    <w:multiLevelType w:val="multilevel"/>
    <w:tmpl w:val="CF7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B19C4"/>
    <w:multiLevelType w:val="hybridMultilevel"/>
    <w:tmpl w:val="EFA63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E3C14"/>
    <w:multiLevelType w:val="multilevel"/>
    <w:tmpl w:val="0B5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8473C"/>
    <w:multiLevelType w:val="multilevel"/>
    <w:tmpl w:val="1E2E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180478">
    <w:abstractNumId w:val="7"/>
  </w:num>
  <w:num w:numId="2" w16cid:durableId="16660258">
    <w:abstractNumId w:val="5"/>
  </w:num>
  <w:num w:numId="3" w16cid:durableId="1194272474">
    <w:abstractNumId w:val="3"/>
  </w:num>
  <w:num w:numId="4" w16cid:durableId="1037508077">
    <w:abstractNumId w:val="4"/>
  </w:num>
  <w:num w:numId="5" w16cid:durableId="194779714">
    <w:abstractNumId w:val="0"/>
  </w:num>
  <w:num w:numId="6" w16cid:durableId="1062677192">
    <w:abstractNumId w:val="2"/>
  </w:num>
  <w:num w:numId="7" w16cid:durableId="2000573046">
    <w:abstractNumId w:val="9"/>
  </w:num>
  <w:num w:numId="8" w16cid:durableId="1780829719">
    <w:abstractNumId w:val="8"/>
  </w:num>
  <w:num w:numId="9" w16cid:durableId="937837009">
    <w:abstractNumId w:val="6"/>
  </w:num>
  <w:num w:numId="10" w16cid:durableId="58681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B41"/>
    <w:rsid w:val="00001680"/>
    <w:rsid w:val="00010F2A"/>
    <w:rsid w:val="00027CDE"/>
    <w:rsid w:val="000555BA"/>
    <w:rsid w:val="000612DD"/>
    <w:rsid w:val="00063767"/>
    <w:rsid w:val="000705EA"/>
    <w:rsid w:val="00071E0C"/>
    <w:rsid w:val="0007427A"/>
    <w:rsid w:val="0007498D"/>
    <w:rsid w:val="00087D99"/>
    <w:rsid w:val="000B2B72"/>
    <w:rsid w:val="000B496D"/>
    <w:rsid w:val="000B7BEB"/>
    <w:rsid w:val="000B7F7F"/>
    <w:rsid w:val="000C0283"/>
    <w:rsid w:val="000C7924"/>
    <w:rsid w:val="000D2036"/>
    <w:rsid w:val="000D28AC"/>
    <w:rsid w:val="000D2CAC"/>
    <w:rsid w:val="000D59B6"/>
    <w:rsid w:val="000E47A1"/>
    <w:rsid w:val="000E57AB"/>
    <w:rsid w:val="000E5DD8"/>
    <w:rsid w:val="000F0DDA"/>
    <w:rsid w:val="00106C21"/>
    <w:rsid w:val="001122FF"/>
    <w:rsid w:val="00114352"/>
    <w:rsid w:val="00115FD4"/>
    <w:rsid w:val="001161B5"/>
    <w:rsid w:val="00116B81"/>
    <w:rsid w:val="0012005F"/>
    <w:rsid w:val="0012449F"/>
    <w:rsid w:val="00124D31"/>
    <w:rsid w:val="0012713B"/>
    <w:rsid w:val="001326C1"/>
    <w:rsid w:val="00135577"/>
    <w:rsid w:val="0014587E"/>
    <w:rsid w:val="00150986"/>
    <w:rsid w:val="00156BFF"/>
    <w:rsid w:val="001577AA"/>
    <w:rsid w:val="00162EF6"/>
    <w:rsid w:val="00166074"/>
    <w:rsid w:val="00170AA5"/>
    <w:rsid w:val="001755E6"/>
    <w:rsid w:val="001A4E62"/>
    <w:rsid w:val="001A6640"/>
    <w:rsid w:val="001C61A6"/>
    <w:rsid w:val="001D4923"/>
    <w:rsid w:val="001F1BCA"/>
    <w:rsid w:val="001F2343"/>
    <w:rsid w:val="001F388F"/>
    <w:rsid w:val="001F4468"/>
    <w:rsid w:val="002047A0"/>
    <w:rsid w:val="00207C7D"/>
    <w:rsid w:val="00212846"/>
    <w:rsid w:val="0021463A"/>
    <w:rsid w:val="002167A9"/>
    <w:rsid w:val="002202ED"/>
    <w:rsid w:val="00237306"/>
    <w:rsid w:val="002401B6"/>
    <w:rsid w:val="00254194"/>
    <w:rsid w:val="00254275"/>
    <w:rsid w:val="002570FE"/>
    <w:rsid w:val="00262056"/>
    <w:rsid w:val="00264C88"/>
    <w:rsid w:val="00267BEB"/>
    <w:rsid w:val="00267DC8"/>
    <w:rsid w:val="00271B14"/>
    <w:rsid w:val="0027243D"/>
    <w:rsid w:val="002774AC"/>
    <w:rsid w:val="00277F48"/>
    <w:rsid w:val="0029624A"/>
    <w:rsid w:val="002A5332"/>
    <w:rsid w:val="002A5A17"/>
    <w:rsid w:val="002A6AF4"/>
    <w:rsid w:val="002C0E12"/>
    <w:rsid w:val="002C40FD"/>
    <w:rsid w:val="002D5592"/>
    <w:rsid w:val="002E02D4"/>
    <w:rsid w:val="002E26A0"/>
    <w:rsid w:val="002E4EE5"/>
    <w:rsid w:val="002E7A99"/>
    <w:rsid w:val="002F2E18"/>
    <w:rsid w:val="002F726D"/>
    <w:rsid w:val="00305A89"/>
    <w:rsid w:val="00312151"/>
    <w:rsid w:val="003155E4"/>
    <w:rsid w:val="00332EDB"/>
    <w:rsid w:val="003346E1"/>
    <w:rsid w:val="00334FD2"/>
    <w:rsid w:val="00337999"/>
    <w:rsid w:val="00343305"/>
    <w:rsid w:val="00346CFF"/>
    <w:rsid w:val="00355039"/>
    <w:rsid w:val="00356EF1"/>
    <w:rsid w:val="00367BA1"/>
    <w:rsid w:val="00371489"/>
    <w:rsid w:val="00380228"/>
    <w:rsid w:val="003855D8"/>
    <w:rsid w:val="0038791E"/>
    <w:rsid w:val="003B5250"/>
    <w:rsid w:val="003B54CB"/>
    <w:rsid w:val="003B7497"/>
    <w:rsid w:val="003D44C4"/>
    <w:rsid w:val="003D4C84"/>
    <w:rsid w:val="003E3BEE"/>
    <w:rsid w:val="003E42C4"/>
    <w:rsid w:val="003E6415"/>
    <w:rsid w:val="003F1809"/>
    <w:rsid w:val="003F45DE"/>
    <w:rsid w:val="004026E2"/>
    <w:rsid w:val="00406A7C"/>
    <w:rsid w:val="00406CAC"/>
    <w:rsid w:val="004321EE"/>
    <w:rsid w:val="004328C5"/>
    <w:rsid w:val="004362B5"/>
    <w:rsid w:val="00440111"/>
    <w:rsid w:val="00441ED9"/>
    <w:rsid w:val="004455F5"/>
    <w:rsid w:val="00453E88"/>
    <w:rsid w:val="00466C77"/>
    <w:rsid w:val="00472BA7"/>
    <w:rsid w:val="00473564"/>
    <w:rsid w:val="00477D6A"/>
    <w:rsid w:val="00480A5C"/>
    <w:rsid w:val="00481B1F"/>
    <w:rsid w:val="00486ADA"/>
    <w:rsid w:val="00491FFC"/>
    <w:rsid w:val="004936E8"/>
    <w:rsid w:val="00494DD3"/>
    <w:rsid w:val="004B2A8D"/>
    <w:rsid w:val="004B4F2D"/>
    <w:rsid w:val="004C2812"/>
    <w:rsid w:val="004C52F8"/>
    <w:rsid w:val="004D1A08"/>
    <w:rsid w:val="004D2737"/>
    <w:rsid w:val="004D5482"/>
    <w:rsid w:val="004F23B5"/>
    <w:rsid w:val="005005C5"/>
    <w:rsid w:val="00503000"/>
    <w:rsid w:val="00505079"/>
    <w:rsid w:val="00505796"/>
    <w:rsid w:val="0050597D"/>
    <w:rsid w:val="00507AD9"/>
    <w:rsid w:val="00510B5B"/>
    <w:rsid w:val="00514B2A"/>
    <w:rsid w:val="005232CD"/>
    <w:rsid w:val="0052744E"/>
    <w:rsid w:val="005328D5"/>
    <w:rsid w:val="00535C64"/>
    <w:rsid w:val="005416B6"/>
    <w:rsid w:val="00547CAB"/>
    <w:rsid w:val="0055466E"/>
    <w:rsid w:val="00562A9D"/>
    <w:rsid w:val="0057122C"/>
    <w:rsid w:val="00580886"/>
    <w:rsid w:val="00583C66"/>
    <w:rsid w:val="005862AF"/>
    <w:rsid w:val="005878A4"/>
    <w:rsid w:val="005905E9"/>
    <w:rsid w:val="00590E57"/>
    <w:rsid w:val="00592BDA"/>
    <w:rsid w:val="0059653C"/>
    <w:rsid w:val="005A78F6"/>
    <w:rsid w:val="005B5D55"/>
    <w:rsid w:val="005B63EF"/>
    <w:rsid w:val="005B795D"/>
    <w:rsid w:val="005C210C"/>
    <w:rsid w:val="005C264E"/>
    <w:rsid w:val="005C2E5B"/>
    <w:rsid w:val="005C4B09"/>
    <w:rsid w:val="005D0D48"/>
    <w:rsid w:val="005D3306"/>
    <w:rsid w:val="005D4D4D"/>
    <w:rsid w:val="005D5B0A"/>
    <w:rsid w:val="005F114F"/>
    <w:rsid w:val="005F2175"/>
    <w:rsid w:val="005F7498"/>
    <w:rsid w:val="00601BF1"/>
    <w:rsid w:val="00604121"/>
    <w:rsid w:val="00605E25"/>
    <w:rsid w:val="00613D02"/>
    <w:rsid w:val="00616250"/>
    <w:rsid w:val="00624E8E"/>
    <w:rsid w:val="00627365"/>
    <w:rsid w:val="00630449"/>
    <w:rsid w:val="006403B4"/>
    <w:rsid w:val="00660D2D"/>
    <w:rsid w:val="00661C85"/>
    <w:rsid w:val="00667D3E"/>
    <w:rsid w:val="00670EFA"/>
    <w:rsid w:val="006811BF"/>
    <w:rsid w:val="00685323"/>
    <w:rsid w:val="00693FF0"/>
    <w:rsid w:val="006A20EA"/>
    <w:rsid w:val="006B0014"/>
    <w:rsid w:val="006B638A"/>
    <w:rsid w:val="006C103C"/>
    <w:rsid w:val="006D24E2"/>
    <w:rsid w:val="006D4529"/>
    <w:rsid w:val="006D47A8"/>
    <w:rsid w:val="006D5B2C"/>
    <w:rsid w:val="006E29AB"/>
    <w:rsid w:val="006E44DB"/>
    <w:rsid w:val="006E5C80"/>
    <w:rsid w:val="006E6B6F"/>
    <w:rsid w:val="006F4E41"/>
    <w:rsid w:val="007109C0"/>
    <w:rsid w:val="007222C8"/>
    <w:rsid w:val="007257C8"/>
    <w:rsid w:val="00732446"/>
    <w:rsid w:val="00733B1D"/>
    <w:rsid w:val="007422C5"/>
    <w:rsid w:val="00743605"/>
    <w:rsid w:val="00750CEC"/>
    <w:rsid w:val="00760D85"/>
    <w:rsid w:val="00762161"/>
    <w:rsid w:val="0076522D"/>
    <w:rsid w:val="00780186"/>
    <w:rsid w:val="00780E50"/>
    <w:rsid w:val="00785B5E"/>
    <w:rsid w:val="00796C3A"/>
    <w:rsid w:val="007C0749"/>
    <w:rsid w:val="007E54B3"/>
    <w:rsid w:val="007F07BF"/>
    <w:rsid w:val="007F0D07"/>
    <w:rsid w:val="007F3A00"/>
    <w:rsid w:val="007F7371"/>
    <w:rsid w:val="00807A92"/>
    <w:rsid w:val="00813DF1"/>
    <w:rsid w:val="00817AF5"/>
    <w:rsid w:val="00822412"/>
    <w:rsid w:val="008336D6"/>
    <w:rsid w:val="0084372C"/>
    <w:rsid w:val="00846366"/>
    <w:rsid w:val="00847429"/>
    <w:rsid w:val="00861F91"/>
    <w:rsid w:val="008621D9"/>
    <w:rsid w:val="008702CE"/>
    <w:rsid w:val="00873C68"/>
    <w:rsid w:val="00876B96"/>
    <w:rsid w:val="00886D21"/>
    <w:rsid w:val="00891635"/>
    <w:rsid w:val="00891B32"/>
    <w:rsid w:val="008967EE"/>
    <w:rsid w:val="00896E92"/>
    <w:rsid w:val="0089769E"/>
    <w:rsid w:val="008A2B41"/>
    <w:rsid w:val="008A7847"/>
    <w:rsid w:val="008B595D"/>
    <w:rsid w:val="008C30C0"/>
    <w:rsid w:val="008C5A6F"/>
    <w:rsid w:val="008C7822"/>
    <w:rsid w:val="008D1896"/>
    <w:rsid w:val="008D265B"/>
    <w:rsid w:val="008D5243"/>
    <w:rsid w:val="008E2881"/>
    <w:rsid w:val="008E34AF"/>
    <w:rsid w:val="00903E9B"/>
    <w:rsid w:val="0091038A"/>
    <w:rsid w:val="009144F3"/>
    <w:rsid w:val="0091627C"/>
    <w:rsid w:val="00916622"/>
    <w:rsid w:val="009264C5"/>
    <w:rsid w:val="009430E3"/>
    <w:rsid w:val="00943E56"/>
    <w:rsid w:val="0095564F"/>
    <w:rsid w:val="00956E2B"/>
    <w:rsid w:val="00973291"/>
    <w:rsid w:val="009769D0"/>
    <w:rsid w:val="0098641D"/>
    <w:rsid w:val="00994AB0"/>
    <w:rsid w:val="009A77A8"/>
    <w:rsid w:val="009B19CE"/>
    <w:rsid w:val="009C642A"/>
    <w:rsid w:val="009D26CB"/>
    <w:rsid w:val="009D3D1C"/>
    <w:rsid w:val="009D542F"/>
    <w:rsid w:val="009D57AD"/>
    <w:rsid w:val="009E0E49"/>
    <w:rsid w:val="009E7EAA"/>
    <w:rsid w:val="009F0621"/>
    <w:rsid w:val="009F6E3C"/>
    <w:rsid w:val="00A04C65"/>
    <w:rsid w:val="00A17FD3"/>
    <w:rsid w:val="00A26B8D"/>
    <w:rsid w:val="00A301DB"/>
    <w:rsid w:val="00A5199F"/>
    <w:rsid w:val="00A60441"/>
    <w:rsid w:val="00A62435"/>
    <w:rsid w:val="00A67031"/>
    <w:rsid w:val="00A863E3"/>
    <w:rsid w:val="00A9087E"/>
    <w:rsid w:val="00A93A49"/>
    <w:rsid w:val="00A96910"/>
    <w:rsid w:val="00AB7B65"/>
    <w:rsid w:val="00AE10E5"/>
    <w:rsid w:val="00AE3DF7"/>
    <w:rsid w:val="00AE4C42"/>
    <w:rsid w:val="00B015E2"/>
    <w:rsid w:val="00B10891"/>
    <w:rsid w:val="00B224D3"/>
    <w:rsid w:val="00B2389A"/>
    <w:rsid w:val="00B23920"/>
    <w:rsid w:val="00B23D8C"/>
    <w:rsid w:val="00B24F46"/>
    <w:rsid w:val="00B27EBF"/>
    <w:rsid w:val="00B32A3E"/>
    <w:rsid w:val="00B35DD5"/>
    <w:rsid w:val="00B363C0"/>
    <w:rsid w:val="00B41947"/>
    <w:rsid w:val="00B44D8B"/>
    <w:rsid w:val="00B47117"/>
    <w:rsid w:val="00B50BF7"/>
    <w:rsid w:val="00B60E44"/>
    <w:rsid w:val="00B64F72"/>
    <w:rsid w:val="00B6680E"/>
    <w:rsid w:val="00B8278A"/>
    <w:rsid w:val="00B86726"/>
    <w:rsid w:val="00B92B4B"/>
    <w:rsid w:val="00BB2E10"/>
    <w:rsid w:val="00BB7163"/>
    <w:rsid w:val="00BD0371"/>
    <w:rsid w:val="00BD3D0B"/>
    <w:rsid w:val="00BE45F2"/>
    <w:rsid w:val="00BF198C"/>
    <w:rsid w:val="00BF5F72"/>
    <w:rsid w:val="00BF789C"/>
    <w:rsid w:val="00C350EE"/>
    <w:rsid w:val="00C360D8"/>
    <w:rsid w:val="00C37480"/>
    <w:rsid w:val="00C40A3B"/>
    <w:rsid w:val="00C41A11"/>
    <w:rsid w:val="00C429CF"/>
    <w:rsid w:val="00C43611"/>
    <w:rsid w:val="00C45A15"/>
    <w:rsid w:val="00C51590"/>
    <w:rsid w:val="00C5321B"/>
    <w:rsid w:val="00C53B0D"/>
    <w:rsid w:val="00C65C31"/>
    <w:rsid w:val="00C6787C"/>
    <w:rsid w:val="00C67DB3"/>
    <w:rsid w:val="00C70381"/>
    <w:rsid w:val="00C72746"/>
    <w:rsid w:val="00C75D29"/>
    <w:rsid w:val="00C75E10"/>
    <w:rsid w:val="00C77E2A"/>
    <w:rsid w:val="00C90630"/>
    <w:rsid w:val="00C9126C"/>
    <w:rsid w:val="00C9728C"/>
    <w:rsid w:val="00CA1D38"/>
    <w:rsid w:val="00CA2685"/>
    <w:rsid w:val="00CB762A"/>
    <w:rsid w:val="00CC1829"/>
    <w:rsid w:val="00CC7CA5"/>
    <w:rsid w:val="00CD29F8"/>
    <w:rsid w:val="00CD7F13"/>
    <w:rsid w:val="00CE1F9C"/>
    <w:rsid w:val="00CE3063"/>
    <w:rsid w:val="00CF798A"/>
    <w:rsid w:val="00D0198E"/>
    <w:rsid w:val="00D048B4"/>
    <w:rsid w:val="00D133A9"/>
    <w:rsid w:val="00D228AF"/>
    <w:rsid w:val="00D228BA"/>
    <w:rsid w:val="00D27976"/>
    <w:rsid w:val="00D3068A"/>
    <w:rsid w:val="00D355FB"/>
    <w:rsid w:val="00D44DE4"/>
    <w:rsid w:val="00D502C7"/>
    <w:rsid w:val="00D56F45"/>
    <w:rsid w:val="00D57834"/>
    <w:rsid w:val="00D57A5C"/>
    <w:rsid w:val="00D60426"/>
    <w:rsid w:val="00D61B77"/>
    <w:rsid w:val="00D651ED"/>
    <w:rsid w:val="00D75B4F"/>
    <w:rsid w:val="00D76634"/>
    <w:rsid w:val="00D876FA"/>
    <w:rsid w:val="00D9111B"/>
    <w:rsid w:val="00D92846"/>
    <w:rsid w:val="00DA0F35"/>
    <w:rsid w:val="00DA24D0"/>
    <w:rsid w:val="00DA44F7"/>
    <w:rsid w:val="00DA6DAA"/>
    <w:rsid w:val="00DB5906"/>
    <w:rsid w:val="00DD2E83"/>
    <w:rsid w:val="00DD4900"/>
    <w:rsid w:val="00DE07C9"/>
    <w:rsid w:val="00DE29B2"/>
    <w:rsid w:val="00DE4A78"/>
    <w:rsid w:val="00DF02E6"/>
    <w:rsid w:val="00E12644"/>
    <w:rsid w:val="00E268E6"/>
    <w:rsid w:val="00E319B1"/>
    <w:rsid w:val="00E45CD4"/>
    <w:rsid w:val="00E536A0"/>
    <w:rsid w:val="00E5398F"/>
    <w:rsid w:val="00E561B8"/>
    <w:rsid w:val="00E624F3"/>
    <w:rsid w:val="00E627CF"/>
    <w:rsid w:val="00E63A56"/>
    <w:rsid w:val="00E73C96"/>
    <w:rsid w:val="00E756C5"/>
    <w:rsid w:val="00E933E7"/>
    <w:rsid w:val="00E9451D"/>
    <w:rsid w:val="00E961C2"/>
    <w:rsid w:val="00E964E5"/>
    <w:rsid w:val="00EA0DE0"/>
    <w:rsid w:val="00EA17B0"/>
    <w:rsid w:val="00EA447E"/>
    <w:rsid w:val="00EC1293"/>
    <w:rsid w:val="00EC60EC"/>
    <w:rsid w:val="00EC6C9D"/>
    <w:rsid w:val="00EC71DD"/>
    <w:rsid w:val="00ED514D"/>
    <w:rsid w:val="00ED6087"/>
    <w:rsid w:val="00EE18E5"/>
    <w:rsid w:val="00EE19ED"/>
    <w:rsid w:val="00EE4DC4"/>
    <w:rsid w:val="00F00D2B"/>
    <w:rsid w:val="00F01AF1"/>
    <w:rsid w:val="00F046ED"/>
    <w:rsid w:val="00F100AB"/>
    <w:rsid w:val="00F14961"/>
    <w:rsid w:val="00F23985"/>
    <w:rsid w:val="00F26401"/>
    <w:rsid w:val="00F429A8"/>
    <w:rsid w:val="00F451D4"/>
    <w:rsid w:val="00F472E7"/>
    <w:rsid w:val="00F52106"/>
    <w:rsid w:val="00F52F1B"/>
    <w:rsid w:val="00F6289D"/>
    <w:rsid w:val="00F65B6B"/>
    <w:rsid w:val="00F66A76"/>
    <w:rsid w:val="00F7441B"/>
    <w:rsid w:val="00F82D6D"/>
    <w:rsid w:val="00F8672C"/>
    <w:rsid w:val="00F921D6"/>
    <w:rsid w:val="00F93609"/>
    <w:rsid w:val="00F93A7C"/>
    <w:rsid w:val="00F95A04"/>
    <w:rsid w:val="00FB086D"/>
    <w:rsid w:val="00FB37AB"/>
    <w:rsid w:val="00FB6AB6"/>
    <w:rsid w:val="00FB6D82"/>
    <w:rsid w:val="00FC2525"/>
    <w:rsid w:val="00FD09A5"/>
    <w:rsid w:val="00FD69C2"/>
    <w:rsid w:val="00FE79A4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BE4779F"/>
  <w15:docId w15:val="{1033A9D4-2B3C-492E-8069-CBB9AB2C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6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6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2446"/>
  </w:style>
  <w:style w:type="paragraph" w:styleId="a3">
    <w:name w:val="No Spacing"/>
    <w:aliases w:val="текст"/>
    <w:link w:val="a4"/>
    <w:uiPriority w:val="1"/>
    <w:qFormat/>
    <w:rsid w:val="00CD7F1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80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80E5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80E50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C0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2167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w">
    <w:name w:val="iw"/>
    <w:basedOn w:val="a0"/>
    <w:rsid w:val="00A96910"/>
  </w:style>
  <w:style w:type="character" w:styleId="aa">
    <w:name w:val="Hyperlink"/>
    <w:uiPriority w:val="99"/>
    <w:unhideWhenUsed/>
    <w:rsid w:val="00A96910"/>
    <w:rPr>
      <w:color w:val="0000FF"/>
      <w:u w:val="single"/>
    </w:rPr>
  </w:style>
  <w:style w:type="character" w:customStyle="1" w:styleId="iwtooltip">
    <w:name w:val="iw__tooltip"/>
    <w:basedOn w:val="a0"/>
    <w:rsid w:val="00A96910"/>
  </w:style>
  <w:style w:type="paragraph" w:styleId="ab">
    <w:name w:val="Balloon Text"/>
    <w:basedOn w:val="a"/>
    <w:link w:val="ac"/>
    <w:uiPriority w:val="99"/>
    <w:semiHidden/>
    <w:unhideWhenUsed/>
    <w:rsid w:val="008D26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D265B"/>
    <w:rPr>
      <w:rFonts w:ascii="Segoe UI" w:hAnsi="Segoe UI" w:cs="Segoe UI"/>
      <w:sz w:val="18"/>
      <w:szCs w:val="18"/>
      <w:lang w:eastAsia="en-US"/>
    </w:rPr>
  </w:style>
  <w:style w:type="paragraph" w:styleId="21">
    <w:name w:val="Body Text 2"/>
    <w:basedOn w:val="a"/>
    <w:link w:val="22"/>
    <w:uiPriority w:val="99"/>
    <w:unhideWhenUsed/>
    <w:rsid w:val="009430E3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9430E3"/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5C2E5B"/>
    <w:rPr>
      <w:b/>
      <w:bCs/>
    </w:rPr>
  </w:style>
  <w:style w:type="character" w:customStyle="1" w:styleId="btn">
    <w:name w:val="btn"/>
    <w:rsid w:val="00EC71DD"/>
  </w:style>
  <w:style w:type="paragraph" w:styleId="ae">
    <w:name w:val="Body Text Indent"/>
    <w:basedOn w:val="a"/>
    <w:link w:val="af"/>
    <w:uiPriority w:val="99"/>
    <w:semiHidden/>
    <w:unhideWhenUsed/>
    <w:rsid w:val="00367BA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67BA1"/>
    <w:rPr>
      <w:sz w:val="22"/>
      <w:szCs w:val="22"/>
      <w:lang w:eastAsia="en-US"/>
    </w:rPr>
  </w:style>
  <w:style w:type="character" w:customStyle="1" w:styleId="a4">
    <w:name w:val="Без интервала Знак"/>
    <w:aliases w:val="текст Знак"/>
    <w:link w:val="a3"/>
    <w:uiPriority w:val="1"/>
    <w:rsid w:val="00367BA1"/>
    <w:rPr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2202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6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rticledecorationfirst">
    <w:name w:val="article_decoration_first"/>
    <w:basedOn w:val="a"/>
    <w:rsid w:val="00356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356EF1"/>
  </w:style>
  <w:style w:type="character" w:customStyle="1" w:styleId="20">
    <w:name w:val="Заголовок 2 Знак"/>
    <w:basedOn w:val="a0"/>
    <w:link w:val="2"/>
    <w:uiPriority w:val="9"/>
    <w:semiHidden/>
    <w:rsid w:val="00F42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Emphasis"/>
    <w:basedOn w:val="a0"/>
    <w:uiPriority w:val="20"/>
    <w:qFormat/>
    <w:rsid w:val="00406CAC"/>
    <w:rPr>
      <w:i/>
      <w:iCs/>
    </w:rPr>
  </w:style>
  <w:style w:type="character" w:customStyle="1" w:styleId="t286pc">
    <w:name w:val="t286pc"/>
    <w:basedOn w:val="a0"/>
    <w:rsid w:val="00406CAC"/>
  </w:style>
  <w:style w:type="paragraph" w:customStyle="1" w:styleId="normal1">
    <w:name w:val="normal1"/>
    <w:basedOn w:val="a"/>
    <w:rsid w:val="0021463A"/>
    <w:pPr>
      <w:spacing w:after="10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73233"/>
            <w:right w:val="none" w:sz="0" w:space="0" w:color="auto"/>
          </w:divBdr>
          <w:divsChild>
            <w:div w:id="927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44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1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30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716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6414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2320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7499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7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3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3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56754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7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80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4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99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07375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8722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2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17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90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569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2162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51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5008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1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4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3356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1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78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37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78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936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1446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689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55045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77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3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84432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62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23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3439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868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27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424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62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126613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077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5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0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07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1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1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7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592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347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494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35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058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455315">
                                                                                                          <w:marLeft w:val="7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355395">
                                                                                                              <w:marLeft w:val="0"/>
                                                                                                              <w:marRight w:val="163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52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675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816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407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0396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2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77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151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890910">
                                                                                                  <w:marLeft w:val="200"/>
                                                                                                  <w:marRight w:val="200"/>
                                                                                                  <w:marTop w:val="0"/>
                                                                                                  <w:marBottom w:val="88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249534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120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1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05875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1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7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39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01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3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59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44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17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26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50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55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521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70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678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533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841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740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694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98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2124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690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32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96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5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8427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907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84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330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1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4190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127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0822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9698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320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14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141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06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9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0454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34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436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904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272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2359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5703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508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28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921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44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705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857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55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5233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152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4649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375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022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781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686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42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2102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183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989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701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493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5582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8988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54383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003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5219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136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960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919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056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308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30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49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6045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35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151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942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432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847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351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873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007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7085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64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126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7898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46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3630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95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524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752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42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48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36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700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4721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019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7511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031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3779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7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829081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2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0935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53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74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1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70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9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6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17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6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4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69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90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0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69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19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9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653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12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65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8463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50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8460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3715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756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333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74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3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303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77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687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5703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9442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302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482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5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550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53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175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999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80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6925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5307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192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705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63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634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511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775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343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803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786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316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94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165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70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712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142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308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487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0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25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950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58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642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373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0374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362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02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740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619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137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838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471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3491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912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4537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95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4548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9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6598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6260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9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37C7-6B79-4DA0-B8A5-8DF80B8A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Links>
    <vt:vector size="12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http://ecoinfo.bas-net.by/calendar/images/health-infographics.jpg</vt:lpwstr>
      </vt:variant>
      <vt:variant>
        <vt:lpwstr/>
      </vt:variant>
      <vt:variant>
        <vt:i4>4980858</vt:i4>
      </vt:variant>
      <vt:variant>
        <vt:i4>3</vt:i4>
      </vt:variant>
      <vt:variant>
        <vt:i4>0</vt:i4>
      </vt:variant>
      <vt:variant>
        <vt:i4>5</vt:i4>
      </vt:variant>
      <vt:variant>
        <vt:lpwstr>https://www.who.int/ru/news-room/feature-stories/detail/who-manifesto-for-a-healthy-recovery-from-covid-19?fbclid=IwAR35AASZtcrrJCzty_lxI0UnWGcfcEU-I3gyetAwGBrzccNIolvhYh2TZzM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66</cp:revision>
  <cp:lastPrinted>2022-04-06T08:42:00Z</cp:lastPrinted>
  <dcterms:created xsi:type="dcterms:W3CDTF">2022-03-25T11:09:00Z</dcterms:created>
  <dcterms:modified xsi:type="dcterms:W3CDTF">2026-04-03T12:49:00Z</dcterms:modified>
</cp:coreProperties>
</file>