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74" w:rsidRPr="00643174" w:rsidRDefault="00A416A0" w:rsidP="000A21E9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u w:val="single"/>
        </w:rPr>
        <w:t>4 сентября</w:t>
      </w:r>
      <w:r w:rsidR="00643174">
        <w:rPr>
          <w:rFonts w:ascii="Times New Roman" w:hAnsi="Times New Roman"/>
          <w:b/>
          <w:sz w:val="30"/>
          <w:szCs w:val="30"/>
          <w:u w:val="single"/>
        </w:rPr>
        <w:t xml:space="preserve"> 2018г. </w:t>
      </w:r>
      <w:r w:rsidR="0064317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 базе универмага «Родны кут» с</w:t>
      </w:r>
      <w:r w:rsidR="00643174">
        <w:rPr>
          <w:rFonts w:ascii="Times New Roman" w:hAnsi="Times New Roman"/>
          <w:sz w:val="30"/>
          <w:szCs w:val="30"/>
        </w:rPr>
        <w:t xml:space="preserve">остоялась </w:t>
      </w:r>
      <w:r w:rsidR="00643174" w:rsidRPr="003329AD">
        <w:rPr>
          <w:rFonts w:ascii="Times New Roman" w:hAnsi="Times New Roman"/>
          <w:sz w:val="30"/>
          <w:szCs w:val="30"/>
        </w:rPr>
        <w:t xml:space="preserve">информационно-образовательная акция по профилактике болезней системы кровообращения </w:t>
      </w:r>
      <w:r w:rsidR="00643174" w:rsidRPr="003329AD">
        <w:rPr>
          <w:rFonts w:ascii="Times New Roman" w:hAnsi="Times New Roman"/>
          <w:b/>
          <w:sz w:val="30"/>
          <w:szCs w:val="30"/>
        </w:rPr>
        <w:t xml:space="preserve"> «Цифры здоровья: артериальное давление» </w:t>
      </w:r>
      <w:r w:rsidR="00643174" w:rsidRPr="003329AD">
        <w:rPr>
          <w:rFonts w:ascii="Times New Roman" w:hAnsi="Times New Roman"/>
          <w:sz w:val="30"/>
          <w:szCs w:val="30"/>
        </w:rPr>
        <w:t>под девизом</w:t>
      </w:r>
      <w:r w:rsidR="00643174">
        <w:rPr>
          <w:rFonts w:ascii="Times New Roman" w:hAnsi="Times New Roman"/>
          <w:sz w:val="30"/>
          <w:szCs w:val="30"/>
        </w:rPr>
        <w:t xml:space="preserve"> </w:t>
      </w:r>
      <w:r w:rsidR="00643174" w:rsidRPr="003329AD">
        <w:rPr>
          <w:rFonts w:ascii="Times New Roman" w:hAnsi="Times New Roman"/>
          <w:b/>
          <w:sz w:val="30"/>
          <w:szCs w:val="30"/>
        </w:rPr>
        <w:t>«</w:t>
      </w:r>
      <w:r w:rsidR="00643174" w:rsidRPr="003329AD">
        <w:rPr>
          <w:rFonts w:ascii="Times New Roman" w:hAnsi="Times New Roman"/>
          <w:b/>
          <w:i/>
          <w:sz w:val="30"/>
          <w:szCs w:val="30"/>
        </w:rPr>
        <w:t>Контролируем давление – продлеваем жизнь!</w:t>
      </w:r>
      <w:r w:rsidR="00643174" w:rsidRPr="003329AD">
        <w:rPr>
          <w:rFonts w:ascii="Times New Roman" w:hAnsi="Times New Roman"/>
          <w:b/>
          <w:sz w:val="30"/>
          <w:szCs w:val="30"/>
        </w:rPr>
        <w:t>»</w:t>
      </w:r>
      <w:r w:rsidR="00643174">
        <w:rPr>
          <w:rFonts w:ascii="Times New Roman" w:hAnsi="Times New Roman"/>
          <w:b/>
          <w:sz w:val="30"/>
          <w:szCs w:val="30"/>
        </w:rPr>
        <w:t xml:space="preserve">. </w:t>
      </w:r>
    </w:p>
    <w:p w:rsidR="00643174" w:rsidRPr="00054000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b/>
          <w:sz w:val="30"/>
          <w:szCs w:val="30"/>
        </w:rPr>
        <w:t>Целью акции</w:t>
      </w:r>
      <w:r w:rsidRPr="003329AD">
        <w:rPr>
          <w:rFonts w:ascii="Times New Roman" w:hAnsi="Times New Roman"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</w:rPr>
        <w:t>является</w:t>
      </w:r>
      <w:r w:rsidRPr="00054000">
        <w:rPr>
          <w:rFonts w:ascii="Times New Roman" w:hAnsi="Times New Roman"/>
          <w:b/>
          <w:sz w:val="30"/>
          <w:szCs w:val="30"/>
        </w:rPr>
        <w:t xml:space="preserve"> </w:t>
      </w:r>
      <w:r w:rsidRPr="00054000">
        <w:rPr>
          <w:rFonts w:ascii="Times New Roman" w:hAnsi="Times New Roman"/>
          <w:sz w:val="30"/>
          <w:szCs w:val="30"/>
          <w:lang w:eastAsia="ru-RU"/>
        </w:rPr>
        <w:t xml:space="preserve">повышение информационной грамотности  по вопросам профилактики болезней системы кровообращения; </w:t>
      </w:r>
      <w:r w:rsidRPr="00054000">
        <w:rPr>
          <w:rFonts w:ascii="Times New Roman" w:hAnsi="Times New Roman"/>
          <w:sz w:val="30"/>
          <w:szCs w:val="30"/>
        </w:rPr>
        <w:t xml:space="preserve">формирование навыков контроля </w:t>
      </w:r>
      <w:r w:rsidRPr="00054000">
        <w:rPr>
          <w:rFonts w:ascii="Times New Roman" w:hAnsi="Times New Roman"/>
          <w:sz w:val="30"/>
          <w:szCs w:val="30"/>
          <w:shd w:val="clear" w:color="auto" w:fill="FFFFFF"/>
        </w:rPr>
        <w:t>артериального давления,</w:t>
      </w:r>
      <w:r w:rsidRPr="00054000">
        <w:rPr>
          <w:rFonts w:ascii="Times New Roman" w:hAnsi="Times New Roman"/>
          <w:sz w:val="30"/>
          <w:szCs w:val="30"/>
        </w:rPr>
        <w:t xml:space="preserve"> про</w:t>
      </w:r>
      <w:r w:rsidR="00A416A0">
        <w:rPr>
          <w:rFonts w:ascii="Times New Roman" w:hAnsi="Times New Roman"/>
          <w:sz w:val="30"/>
          <w:szCs w:val="30"/>
        </w:rPr>
        <w:t>движение здорового образа жизни среди населения.</w:t>
      </w:r>
    </w:p>
    <w:p w:rsidR="00643174" w:rsidRDefault="00643174" w:rsidP="000A21E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329AD">
        <w:rPr>
          <w:rFonts w:ascii="Times New Roman" w:hAnsi="Times New Roman"/>
          <w:sz w:val="30"/>
          <w:szCs w:val="30"/>
        </w:rPr>
        <w:t xml:space="preserve">В ходе проведения акции </w:t>
      </w:r>
      <w:r w:rsidR="00C27D50">
        <w:rPr>
          <w:rFonts w:ascii="Times New Roman" w:hAnsi="Times New Roman"/>
          <w:sz w:val="30"/>
          <w:szCs w:val="30"/>
        </w:rPr>
        <w:t xml:space="preserve">у </w:t>
      </w:r>
      <w:r w:rsidR="00A416A0">
        <w:rPr>
          <w:rFonts w:ascii="Times New Roman" w:hAnsi="Times New Roman"/>
          <w:sz w:val="30"/>
          <w:szCs w:val="30"/>
        </w:rPr>
        <w:t>населения города измерено</w:t>
      </w:r>
      <w:r w:rsidRPr="003329AD">
        <w:rPr>
          <w:rFonts w:ascii="Times New Roman" w:hAnsi="Times New Roman"/>
          <w:sz w:val="30"/>
          <w:szCs w:val="30"/>
        </w:rPr>
        <w:t xml:space="preserve"> артериальное давление,</w:t>
      </w:r>
      <w:r>
        <w:rPr>
          <w:rFonts w:ascii="Times New Roman" w:hAnsi="Times New Roman"/>
          <w:sz w:val="30"/>
          <w:szCs w:val="30"/>
        </w:rPr>
        <w:t xml:space="preserve"> вес, рост и определён ИМТ. Каждый участник акции получил</w:t>
      </w:r>
      <w:r w:rsidRPr="003329AD">
        <w:rPr>
          <w:rFonts w:ascii="Times New Roman" w:hAnsi="Times New Roman"/>
          <w:sz w:val="30"/>
          <w:szCs w:val="30"/>
        </w:rPr>
        <w:t xml:space="preserve"> консультацию специалистов </w:t>
      </w:r>
      <w:r>
        <w:rPr>
          <w:rFonts w:ascii="Times New Roman" w:hAnsi="Times New Roman"/>
          <w:sz w:val="30"/>
          <w:szCs w:val="30"/>
        </w:rPr>
        <w:t xml:space="preserve">по </w:t>
      </w:r>
      <w:r w:rsidRPr="003329AD">
        <w:rPr>
          <w:rFonts w:ascii="Times New Roman" w:hAnsi="Times New Roman"/>
          <w:sz w:val="30"/>
          <w:szCs w:val="30"/>
        </w:rPr>
        <w:t xml:space="preserve">профилактике заболеваний </w:t>
      </w:r>
      <w:proofErr w:type="spellStart"/>
      <w:proofErr w:type="gramStart"/>
      <w:r w:rsidRPr="003329AD">
        <w:rPr>
          <w:rFonts w:ascii="Times New Roman" w:hAnsi="Times New Roman"/>
          <w:sz w:val="30"/>
          <w:szCs w:val="30"/>
        </w:rPr>
        <w:t>сердечно-сосудистой</w:t>
      </w:r>
      <w:proofErr w:type="spellEnd"/>
      <w:proofErr w:type="gramEnd"/>
      <w:r w:rsidRPr="003329AD">
        <w:rPr>
          <w:rFonts w:ascii="Times New Roman" w:hAnsi="Times New Roman"/>
          <w:sz w:val="30"/>
          <w:szCs w:val="30"/>
        </w:rPr>
        <w:t xml:space="preserve"> системы,</w:t>
      </w:r>
      <w:r>
        <w:rPr>
          <w:rFonts w:ascii="Times New Roman" w:hAnsi="Times New Roman"/>
          <w:sz w:val="30"/>
          <w:szCs w:val="30"/>
        </w:rPr>
        <w:t xml:space="preserve"> и информацию о необходимости ведения здорового образа жизни. Участники акции заполнили</w:t>
      </w:r>
      <w:r w:rsidRPr="00643174">
        <w:rPr>
          <w:rFonts w:ascii="Times New Roman" w:hAnsi="Times New Roman"/>
          <w:sz w:val="30"/>
          <w:szCs w:val="30"/>
        </w:rPr>
        <w:t xml:space="preserve"> краткую анкету.</w:t>
      </w:r>
    </w:p>
    <w:p w:rsidR="002A6AFA" w:rsidRDefault="00643174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В ходе проведения данной акции </w:t>
      </w:r>
      <w:r w:rsidR="000A21E9">
        <w:rPr>
          <w:rFonts w:ascii="Times New Roman" w:hAnsi="Times New Roman"/>
          <w:sz w:val="30"/>
          <w:szCs w:val="30"/>
        </w:rPr>
        <w:t>проведено изме</w:t>
      </w:r>
      <w:r w:rsidR="00A416A0">
        <w:rPr>
          <w:rFonts w:ascii="Times New Roman" w:hAnsi="Times New Roman"/>
          <w:sz w:val="30"/>
          <w:szCs w:val="30"/>
        </w:rPr>
        <w:t>рение артериального давления у 29</w:t>
      </w:r>
      <w:r w:rsidR="000A21E9">
        <w:rPr>
          <w:rFonts w:ascii="Times New Roman" w:hAnsi="Times New Roman"/>
          <w:sz w:val="30"/>
          <w:szCs w:val="30"/>
        </w:rPr>
        <w:t xml:space="preserve"> </w:t>
      </w:r>
      <w:r w:rsidR="00A416A0">
        <w:rPr>
          <w:rFonts w:ascii="Times New Roman" w:hAnsi="Times New Roman"/>
          <w:sz w:val="30"/>
          <w:szCs w:val="30"/>
        </w:rPr>
        <w:t>человек</w:t>
      </w:r>
      <w:r w:rsidR="000A21E9">
        <w:rPr>
          <w:rFonts w:ascii="Times New Roman" w:hAnsi="Times New Roman"/>
          <w:sz w:val="30"/>
          <w:szCs w:val="30"/>
        </w:rPr>
        <w:t xml:space="preserve">. </w:t>
      </w:r>
      <w:proofErr w:type="gramStart"/>
      <w:r w:rsidR="00A416A0">
        <w:rPr>
          <w:rFonts w:ascii="Times New Roman" w:hAnsi="Times New Roman"/>
          <w:sz w:val="30"/>
          <w:szCs w:val="30"/>
        </w:rPr>
        <w:t>Население</w:t>
      </w:r>
      <w:proofErr w:type="gramEnd"/>
      <w:r w:rsidR="00A416A0">
        <w:rPr>
          <w:rFonts w:ascii="Times New Roman" w:hAnsi="Times New Roman"/>
          <w:sz w:val="30"/>
          <w:szCs w:val="30"/>
        </w:rPr>
        <w:t xml:space="preserve"> </w:t>
      </w:r>
      <w:r w:rsidR="000A21E9">
        <w:rPr>
          <w:rFonts w:ascii="Times New Roman" w:hAnsi="Times New Roman"/>
          <w:sz w:val="30"/>
          <w:szCs w:val="30"/>
        </w:rPr>
        <w:t>у которых наблюдалось повышение у</w:t>
      </w:r>
      <w:r w:rsidR="00C27D50">
        <w:rPr>
          <w:rFonts w:ascii="Times New Roman" w:hAnsi="Times New Roman"/>
          <w:sz w:val="30"/>
          <w:szCs w:val="30"/>
        </w:rPr>
        <w:t xml:space="preserve">ровня артериального давления – </w:t>
      </w:r>
      <w:r w:rsidR="00A416A0">
        <w:rPr>
          <w:rFonts w:ascii="Times New Roman" w:hAnsi="Times New Roman"/>
          <w:sz w:val="30"/>
          <w:szCs w:val="30"/>
        </w:rPr>
        <w:t>11</w:t>
      </w:r>
      <w:r w:rsidR="000A21E9">
        <w:rPr>
          <w:rFonts w:ascii="Times New Roman" w:hAnsi="Times New Roman"/>
          <w:sz w:val="30"/>
          <w:szCs w:val="30"/>
        </w:rPr>
        <w:t xml:space="preserve"> человек, они направлены </w:t>
      </w:r>
      <w:r w:rsidR="00A416A0">
        <w:rPr>
          <w:rFonts w:ascii="Times New Roman" w:hAnsi="Times New Roman"/>
          <w:sz w:val="30"/>
          <w:szCs w:val="30"/>
        </w:rPr>
        <w:t xml:space="preserve">на консультацию </w:t>
      </w:r>
      <w:r w:rsidR="000A21E9">
        <w:rPr>
          <w:rFonts w:ascii="Times New Roman" w:hAnsi="Times New Roman"/>
          <w:sz w:val="30"/>
          <w:szCs w:val="30"/>
        </w:rPr>
        <w:t>к врачу-кардиологу</w:t>
      </w:r>
      <w:r w:rsidR="00A416A0">
        <w:rPr>
          <w:rFonts w:ascii="Times New Roman" w:hAnsi="Times New Roman"/>
          <w:sz w:val="30"/>
          <w:szCs w:val="30"/>
        </w:rPr>
        <w:t>, врачу-терапевту</w:t>
      </w:r>
      <w:r w:rsidR="000A21E9">
        <w:rPr>
          <w:rFonts w:ascii="Times New Roman" w:hAnsi="Times New Roman"/>
          <w:sz w:val="30"/>
          <w:szCs w:val="30"/>
        </w:rPr>
        <w:t>.</w:t>
      </w:r>
    </w:p>
    <w:p w:rsidR="00162353" w:rsidRDefault="00A416A0" w:rsidP="000A21E9">
      <w:pPr>
        <w:spacing w:after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</w:p>
    <w:p w:rsidR="000A21E9" w:rsidRDefault="00A416A0" w:rsidP="00A416A0">
      <w:pPr>
        <w:spacing w:after="0"/>
        <w:ind w:left="-426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2911570" cy="3883231"/>
            <wp:effectExtent l="19050" t="0" r="3080" b="0"/>
            <wp:docPr id="3" name="Рисунок 3" descr="C:\Documents and Settings\Администратор\Рабочий стол\CAM03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CAM036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322" cy="388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FB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" style="width:24.3pt;height:24.3pt"/>
        </w:pict>
      </w:r>
      <w:r>
        <w:rPr>
          <w:noProof/>
          <w:lang w:eastAsia="ru-RU"/>
        </w:rPr>
        <w:drawing>
          <wp:inline distT="0" distB="0" distL="0" distR="0">
            <wp:extent cx="2917588" cy="3891259"/>
            <wp:effectExtent l="19050" t="0" r="0" b="0"/>
            <wp:docPr id="4" name="Рисунок 4" descr="C:\Documents and Settings\Администратор\Рабочий стол\CAM03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CAM036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0" cy="389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E9" w:rsidRDefault="000A21E9" w:rsidP="000A21E9">
      <w:p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C27D50" w:rsidRDefault="00C27D50" w:rsidP="000A21E9">
      <w:pPr>
        <w:spacing w:after="0"/>
        <w:jc w:val="both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0A21E9">
      <w:pPr>
        <w:spacing w:after="0"/>
        <w:jc w:val="both"/>
        <w:rPr>
          <w:sz w:val="30"/>
          <w:szCs w:val="30"/>
        </w:rPr>
      </w:pPr>
    </w:p>
    <w:p w:rsidR="00162353" w:rsidRDefault="00162353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B45FB4" w:rsidP="000A21E9">
      <w:pPr>
        <w:spacing w:after="0"/>
        <w:jc w:val="both"/>
        <w:rPr>
          <w:sz w:val="30"/>
          <w:szCs w:val="30"/>
        </w:rPr>
      </w:pPr>
      <w:r>
        <w:pict>
          <v:shape id="_x0000_i1026" type="#_x0000_t75" alt="" style="width:24.3pt;height:24.3pt"/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3174"/>
    <w:rsid w:val="000A21E9"/>
    <w:rsid w:val="00162353"/>
    <w:rsid w:val="001774E7"/>
    <w:rsid w:val="002A6AFA"/>
    <w:rsid w:val="002F02FF"/>
    <w:rsid w:val="00517E21"/>
    <w:rsid w:val="00587D46"/>
    <w:rsid w:val="00643174"/>
    <w:rsid w:val="006A70E2"/>
    <w:rsid w:val="007501F6"/>
    <w:rsid w:val="00A416A0"/>
    <w:rsid w:val="00B45FB4"/>
    <w:rsid w:val="00C27D50"/>
    <w:rsid w:val="00D3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2018-05-16T13:55:00Z</cp:lastPrinted>
  <dcterms:created xsi:type="dcterms:W3CDTF">2018-05-16T13:53:00Z</dcterms:created>
  <dcterms:modified xsi:type="dcterms:W3CDTF">2018-09-05T10:10:00Z</dcterms:modified>
</cp:coreProperties>
</file>