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11" w:rsidRDefault="00604802" w:rsidP="00604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Pr="00824B60">
        <w:rPr>
          <w:rFonts w:ascii="Times New Roman" w:hAnsi="Times New Roman"/>
          <w:spacing w:val="-9"/>
          <w:sz w:val="28"/>
          <w:szCs w:val="28"/>
        </w:rPr>
        <w:t>информационно – образовательные акции по профилактике болезней системы кровообращения (БСК)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06107">
        <w:rPr>
          <w:rFonts w:ascii="Times New Roman" w:hAnsi="Times New Roman"/>
          <w:spacing w:val="-9"/>
          <w:sz w:val="28"/>
          <w:szCs w:val="28"/>
        </w:rPr>
        <w:t xml:space="preserve">на базе </w:t>
      </w:r>
      <w:r w:rsidR="00511811">
        <w:rPr>
          <w:rFonts w:ascii="Times New Roman" w:hAnsi="Times New Roman"/>
          <w:spacing w:val="-9"/>
          <w:sz w:val="28"/>
          <w:szCs w:val="28"/>
        </w:rPr>
        <w:t>о</w:t>
      </w:r>
      <w:r w:rsidR="00511811" w:rsidRPr="00511811">
        <w:rPr>
          <w:rFonts w:ascii="Times New Roman" w:hAnsi="Times New Roman"/>
          <w:sz w:val="28"/>
          <w:szCs w:val="28"/>
        </w:rPr>
        <w:t>тделени</w:t>
      </w:r>
      <w:r w:rsidR="00511811">
        <w:rPr>
          <w:rFonts w:ascii="Times New Roman" w:hAnsi="Times New Roman"/>
          <w:sz w:val="28"/>
          <w:szCs w:val="28"/>
        </w:rPr>
        <w:t>я</w:t>
      </w:r>
    </w:p>
    <w:p w:rsidR="00604802" w:rsidRPr="00511811" w:rsidRDefault="00511811" w:rsidP="00604802">
      <w:pPr>
        <w:spacing w:after="0" w:line="240" w:lineRule="auto"/>
        <w:jc w:val="center"/>
        <w:rPr>
          <w:rFonts w:ascii="Times New Roman" w:hAnsi="Times New Roman"/>
          <w:spacing w:val="-9"/>
          <w:sz w:val="28"/>
          <w:szCs w:val="28"/>
        </w:rPr>
      </w:pPr>
      <w:r w:rsidRPr="00511811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Pr="00511811">
        <w:rPr>
          <w:rFonts w:ascii="Times New Roman" w:hAnsi="Times New Roman"/>
          <w:sz w:val="28"/>
          <w:szCs w:val="28"/>
        </w:rPr>
        <w:t>Белагропромбанк</w:t>
      </w:r>
      <w:proofErr w:type="spellEnd"/>
      <w:r w:rsidRPr="00511811">
        <w:rPr>
          <w:rFonts w:ascii="Times New Roman" w:hAnsi="Times New Roman"/>
          <w:sz w:val="28"/>
          <w:szCs w:val="28"/>
        </w:rPr>
        <w:t>» г. Ветка</w:t>
      </w:r>
      <w:r w:rsidR="00406107" w:rsidRPr="00511811">
        <w:rPr>
          <w:rFonts w:ascii="Times New Roman" w:hAnsi="Times New Roman"/>
          <w:spacing w:val="-9"/>
          <w:sz w:val="28"/>
          <w:szCs w:val="28"/>
        </w:rPr>
        <w:t>.</w:t>
      </w:r>
    </w:p>
    <w:p w:rsidR="00406107" w:rsidRPr="00511811" w:rsidRDefault="00406107" w:rsidP="00604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69" w:rsidRPr="00604802" w:rsidRDefault="008D135F" w:rsidP="00824B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C6369" w:rsidRPr="00604802">
        <w:rPr>
          <w:rFonts w:ascii="Times New Roman" w:hAnsi="Times New Roman"/>
          <w:sz w:val="26"/>
          <w:szCs w:val="26"/>
        </w:rPr>
        <w:t xml:space="preserve">Ветковский районный ЦГЭ совместно с Ветковской ЦРБ во исполнение 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>письма государственного учреждения «Республиканский центр гигиены, эпидемиологии и общественного здоровья» от 30.06.2017 №13/68 и письма Министерства здравоохранения Республики Беларусь от 02.02.2017г. № 14-14-13/108 «О профилактике болезней системы кровообращения»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, что является одним из пунктов целей устойчивого развития в Республике Беларусь (пункт 3 «</w:t>
      </w:r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>Обеспечение здорового образа жизни и содействие благополучию для</w:t>
      </w:r>
      <w:proofErr w:type="gramEnd"/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в любом возрасте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»)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 xml:space="preserve"> еженедельно организуют и проводят информационно – образовательные акции по профилактике болезней системы кровообращения (БСК) среди различных групп населения в учреждениях, организациях и на объектах массового пребывания людей. </w:t>
      </w:r>
    </w:p>
    <w:p w:rsidR="001E5510" w:rsidRPr="00604802" w:rsidRDefault="001E5510" w:rsidP="006C63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 </w:t>
      </w:r>
    </w:p>
    <w:p w:rsidR="006C6369" w:rsidRPr="00604802" w:rsidRDefault="00406107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1181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января 2020 года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организ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ована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 проведен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информ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ационно – образовательной акции на базе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 xml:space="preserve"> о</w:t>
      </w:r>
      <w:r w:rsidR="00511811" w:rsidRPr="00511811">
        <w:rPr>
          <w:rFonts w:ascii="Times New Roman" w:hAnsi="Times New Roman"/>
          <w:sz w:val="26"/>
          <w:szCs w:val="26"/>
        </w:rPr>
        <w:t>тделени</w:t>
      </w:r>
      <w:r w:rsidR="00511811">
        <w:rPr>
          <w:rFonts w:ascii="Times New Roman" w:hAnsi="Times New Roman"/>
          <w:sz w:val="26"/>
          <w:szCs w:val="26"/>
        </w:rPr>
        <w:t>я</w:t>
      </w:r>
      <w:r w:rsidR="00511811" w:rsidRPr="00511811">
        <w:rPr>
          <w:rFonts w:ascii="Times New Roman" w:hAnsi="Times New Roman"/>
          <w:sz w:val="26"/>
          <w:szCs w:val="26"/>
        </w:rPr>
        <w:t xml:space="preserve"> ОАО «</w:t>
      </w:r>
      <w:proofErr w:type="spellStart"/>
      <w:r w:rsidR="00511811" w:rsidRPr="00511811">
        <w:rPr>
          <w:rFonts w:ascii="Times New Roman" w:hAnsi="Times New Roman"/>
          <w:sz w:val="26"/>
          <w:szCs w:val="26"/>
        </w:rPr>
        <w:t>Белагропромбанк</w:t>
      </w:r>
      <w:proofErr w:type="spellEnd"/>
      <w:r w:rsidR="00511811" w:rsidRPr="00511811">
        <w:rPr>
          <w:rFonts w:ascii="Times New Roman" w:hAnsi="Times New Roman"/>
          <w:sz w:val="26"/>
          <w:szCs w:val="26"/>
        </w:rPr>
        <w:t>» г. Ветк</w:t>
      </w:r>
      <w:r w:rsidR="00511811">
        <w:rPr>
          <w:rFonts w:ascii="Times New Roman" w:hAnsi="Times New Roman"/>
          <w:sz w:val="26"/>
          <w:szCs w:val="26"/>
        </w:rPr>
        <w:t>и</w:t>
      </w:r>
      <w:r w:rsidRPr="00511811">
        <w:rPr>
          <w:rFonts w:ascii="Times New Roman" w:hAnsi="Times New Roman"/>
          <w:color w:val="000000"/>
          <w:spacing w:val="-9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Проведено измерение артериального давления у 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>1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7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человек, выявлено 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>2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(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>11,7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511811">
        <w:rPr>
          <w:rFonts w:ascii="Times New Roman" w:hAnsi="Times New Roman"/>
          <w:color w:val="000000"/>
          <w:spacing w:val="-9"/>
          <w:sz w:val="26"/>
          <w:szCs w:val="26"/>
        </w:rPr>
        <w:t>2</w:t>
      </w:r>
      <w:r w:rsidR="006C6369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человек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ам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. </w:t>
      </w:r>
    </w:p>
    <w:p w:rsidR="006C6369" w:rsidRPr="00604802" w:rsidRDefault="001E5510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4"/>
          <w:sz w:val="26"/>
          <w:szCs w:val="26"/>
        </w:rPr>
      </w:pPr>
      <w:r w:rsidRPr="00604802">
        <w:rPr>
          <w:rFonts w:ascii="Times New Roman" w:hAnsi="Times New Roman"/>
          <w:kern w:val="24"/>
          <w:sz w:val="26"/>
          <w:szCs w:val="26"/>
        </w:rPr>
        <w:t xml:space="preserve">Во время акций </w:t>
      </w:r>
      <w:proofErr w:type="gramStart"/>
      <w:r w:rsidRPr="00604802">
        <w:rPr>
          <w:rFonts w:ascii="Times New Roman" w:hAnsi="Times New Roman"/>
          <w:kern w:val="24"/>
          <w:sz w:val="26"/>
          <w:szCs w:val="26"/>
        </w:rPr>
        <w:t>направлены</w:t>
      </w:r>
      <w:proofErr w:type="gramEnd"/>
      <w:r w:rsidRPr="00604802">
        <w:rPr>
          <w:rFonts w:ascii="Times New Roman" w:hAnsi="Times New Roman"/>
          <w:kern w:val="24"/>
          <w:sz w:val="26"/>
          <w:szCs w:val="26"/>
        </w:rPr>
        <w:t xml:space="preserve"> на приём к территориальному врачу-терапевту, к врачу-кардиологу, врачу-неврологу </w:t>
      </w:r>
      <w:r w:rsidR="00511811">
        <w:rPr>
          <w:rFonts w:ascii="Times New Roman" w:hAnsi="Times New Roman"/>
          <w:kern w:val="24"/>
          <w:sz w:val="26"/>
          <w:szCs w:val="26"/>
        </w:rPr>
        <w:t>5</w:t>
      </w:r>
      <w:r w:rsidR="00406107">
        <w:rPr>
          <w:rFonts w:ascii="Times New Roman" w:hAnsi="Times New Roman"/>
          <w:kern w:val="24"/>
          <w:sz w:val="26"/>
          <w:szCs w:val="26"/>
        </w:rPr>
        <w:t xml:space="preserve"> человек, 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что составляет </w:t>
      </w:r>
      <w:r w:rsidR="00511811">
        <w:rPr>
          <w:rFonts w:ascii="Times New Roman" w:hAnsi="Times New Roman"/>
          <w:kern w:val="24"/>
          <w:sz w:val="26"/>
          <w:szCs w:val="26"/>
        </w:rPr>
        <w:t>2</w:t>
      </w:r>
      <w:r w:rsidR="00406107">
        <w:rPr>
          <w:rFonts w:ascii="Times New Roman" w:hAnsi="Times New Roman"/>
          <w:kern w:val="24"/>
          <w:sz w:val="26"/>
          <w:szCs w:val="26"/>
        </w:rPr>
        <w:t>9</w:t>
      </w:r>
      <w:r w:rsidR="004E02DA" w:rsidRPr="00604802">
        <w:rPr>
          <w:rFonts w:ascii="Times New Roman" w:hAnsi="Times New Roman"/>
          <w:kern w:val="24"/>
          <w:sz w:val="26"/>
          <w:szCs w:val="26"/>
        </w:rPr>
        <w:t>%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. </w:t>
      </w:r>
    </w:p>
    <w:p w:rsidR="006C6369" w:rsidRPr="00604802" w:rsidRDefault="006C6369" w:rsidP="006C63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В ходе проведения акции у всех желающих была возможность измерить артериальное давление, получить консультацию специалистов по правильной методике его измерения и профилактике заболеваний </w:t>
      </w:r>
      <w:proofErr w:type="gramStart"/>
      <w:r w:rsidRPr="00604802">
        <w:rPr>
          <w:rFonts w:ascii="Times New Roman" w:hAnsi="Times New Roman"/>
          <w:sz w:val="26"/>
          <w:szCs w:val="26"/>
        </w:rPr>
        <w:t>сердечно-сосудистой</w:t>
      </w:r>
      <w:proofErr w:type="gramEnd"/>
      <w:r w:rsidRPr="00604802">
        <w:rPr>
          <w:rFonts w:ascii="Times New Roman" w:hAnsi="Times New Roman"/>
          <w:sz w:val="26"/>
          <w:szCs w:val="26"/>
        </w:rPr>
        <w:t xml:space="preserve"> системы, а также получить информационно-образовательные материалы и задать интересующие  вопросы по проблеме артериальной гипертензии.</w:t>
      </w:r>
    </w:p>
    <w:p w:rsid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>Врач-гигиенист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(заведующий отделом гигиены) 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4802">
        <w:rPr>
          <w:rFonts w:ascii="Times New Roman" w:hAnsi="Times New Roman"/>
          <w:bCs/>
          <w:sz w:val="26"/>
          <w:szCs w:val="26"/>
        </w:rPr>
        <w:t>Коржев</w:t>
      </w:r>
      <w:proofErr w:type="spellEnd"/>
      <w:r w:rsidRPr="00604802">
        <w:rPr>
          <w:rFonts w:ascii="Times New Roman" w:hAnsi="Times New Roman"/>
          <w:bCs/>
          <w:sz w:val="26"/>
          <w:szCs w:val="26"/>
        </w:rPr>
        <w:t xml:space="preserve"> А.В.</w:t>
      </w:r>
    </w:p>
    <w:p w:rsidR="00162353" w:rsidRPr="00604802" w:rsidRDefault="00604802" w:rsidP="006C636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От </w:t>
      </w:r>
      <w:r w:rsidR="00406107">
        <w:rPr>
          <w:rFonts w:ascii="Times New Roman" w:hAnsi="Times New Roman"/>
          <w:bCs/>
          <w:sz w:val="26"/>
          <w:szCs w:val="26"/>
        </w:rPr>
        <w:t>2</w:t>
      </w:r>
      <w:r w:rsidR="00511811">
        <w:rPr>
          <w:rFonts w:ascii="Times New Roman" w:hAnsi="Times New Roman"/>
          <w:bCs/>
          <w:sz w:val="26"/>
          <w:szCs w:val="26"/>
        </w:rPr>
        <w:t>9</w:t>
      </w:r>
      <w:bookmarkStart w:id="0" w:name="_GoBack"/>
      <w:bookmarkEnd w:id="0"/>
      <w:r w:rsidRPr="00604802">
        <w:rPr>
          <w:rFonts w:ascii="Times New Roman" w:hAnsi="Times New Roman"/>
          <w:bCs/>
          <w:sz w:val="26"/>
          <w:szCs w:val="26"/>
        </w:rPr>
        <w:t>.0</w:t>
      </w:r>
      <w:r w:rsidR="00406107">
        <w:rPr>
          <w:rFonts w:ascii="Times New Roman" w:hAnsi="Times New Roman"/>
          <w:bCs/>
          <w:sz w:val="26"/>
          <w:szCs w:val="26"/>
        </w:rPr>
        <w:t>1</w:t>
      </w:r>
      <w:r w:rsidRPr="00604802">
        <w:rPr>
          <w:rFonts w:ascii="Times New Roman" w:hAnsi="Times New Roman"/>
          <w:bCs/>
          <w:sz w:val="26"/>
          <w:szCs w:val="26"/>
        </w:rPr>
        <w:t>.</w:t>
      </w:r>
      <w:r w:rsidR="00406107">
        <w:rPr>
          <w:rFonts w:ascii="Times New Roman" w:hAnsi="Times New Roman"/>
          <w:bCs/>
          <w:sz w:val="26"/>
          <w:szCs w:val="26"/>
        </w:rPr>
        <w:t>20</w:t>
      </w:r>
      <w:r w:rsidRPr="00604802">
        <w:rPr>
          <w:rFonts w:ascii="Times New Roman" w:hAnsi="Times New Roman"/>
          <w:bCs/>
          <w:sz w:val="26"/>
          <w:szCs w:val="26"/>
        </w:rPr>
        <w:t xml:space="preserve"> г.</w:t>
      </w:r>
    </w:p>
    <w:p w:rsidR="00903162" w:rsidRDefault="00903162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03162" w:rsidRDefault="00903162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</w:p>
    <w:p w:rsidR="00903162" w:rsidRDefault="00903162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</w:t>
      </w: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</w:p>
    <w:p w:rsidR="00903162" w:rsidRDefault="00903162" w:rsidP="00903162">
      <w:pPr>
        <w:spacing w:after="0" w:line="240" w:lineRule="auto"/>
        <w:jc w:val="both"/>
        <w:rPr>
          <w:noProof/>
          <w:lang w:eastAsia="ru-RU"/>
        </w:rPr>
      </w:pPr>
      <w:r w:rsidRPr="008768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</w:p>
    <w:p w:rsidR="00903162" w:rsidRPr="003443A6" w:rsidRDefault="00903162" w:rsidP="009031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3162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</w:p>
    <w:p w:rsidR="000A21E9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 xml:space="preserve">     </w:t>
      </w:r>
    </w:p>
    <w:p w:rsidR="000A21E9" w:rsidRDefault="000A21E9" w:rsidP="006C636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</w:p>
    <w:p w:rsidR="00C27D50" w:rsidRDefault="00C27D50" w:rsidP="006C6369">
      <w:pPr>
        <w:spacing w:after="0" w:line="240" w:lineRule="auto"/>
        <w:jc w:val="both"/>
        <w:rPr>
          <w:sz w:val="30"/>
          <w:szCs w:val="30"/>
        </w:rPr>
      </w:pPr>
    </w:p>
    <w:p w:rsidR="00162353" w:rsidRDefault="00162353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511811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<o:lock v:ext="edit" aspectratio="t"/>
            <w10:wrap type="none"/>
            <w10:anchorlock/>
          </v:rect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146"/>
    <w:multiLevelType w:val="multilevel"/>
    <w:tmpl w:val="647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174"/>
    <w:rsid w:val="000A21E9"/>
    <w:rsid w:val="000D2887"/>
    <w:rsid w:val="00162353"/>
    <w:rsid w:val="001774E7"/>
    <w:rsid w:val="001E5510"/>
    <w:rsid w:val="002A6AFA"/>
    <w:rsid w:val="002F02FF"/>
    <w:rsid w:val="00406107"/>
    <w:rsid w:val="004E02DA"/>
    <w:rsid w:val="00511811"/>
    <w:rsid w:val="00517E21"/>
    <w:rsid w:val="00572BBB"/>
    <w:rsid w:val="00587D46"/>
    <w:rsid w:val="00604802"/>
    <w:rsid w:val="00643174"/>
    <w:rsid w:val="006A70E2"/>
    <w:rsid w:val="006C6369"/>
    <w:rsid w:val="006D24E0"/>
    <w:rsid w:val="007501F6"/>
    <w:rsid w:val="00775C7B"/>
    <w:rsid w:val="00824B60"/>
    <w:rsid w:val="008D135F"/>
    <w:rsid w:val="00903162"/>
    <w:rsid w:val="00C27D50"/>
    <w:rsid w:val="00D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Покупатель</cp:lastModifiedBy>
  <cp:revision>7</cp:revision>
  <cp:lastPrinted>2020-01-29T06:58:00Z</cp:lastPrinted>
  <dcterms:created xsi:type="dcterms:W3CDTF">2019-06-25T08:10:00Z</dcterms:created>
  <dcterms:modified xsi:type="dcterms:W3CDTF">2020-01-29T06:58:00Z</dcterms:modified>
</cp:coreProperties>
</file>