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2F" w:rsidRPr="00314021" w:rsidRDefault="00553C2F" w:rsidP="00FF5F8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140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553C2F" w:rsidRDefault="00553C2F" w:rsidP="00B63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для населения о накоплении радионуклидов</w:t>
      </w:r>
    </w:p>
    <w:p w:rsidR="00553C2F" w:rsidRDefault="00553C2F" w:rsidP="00B63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r w:rsidRPr="00D11D2E">
        <w:rPr>
          <w:rFonts w:ascii="Times New Roman" w:hAnsi="Times New Roman"/>
          <w:b/>
          <w:sz w:val="28"/>
          <w:szCs w:val="28"/>
        </w:rPr>
        <w:t>С</w:t>
      </w:r>
      <w:r w:rsidRPr="00D11D2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11D2E">
        <w:rPr>
          <w:rFonts w:ascii="Times New Roman" w:hAnsi="Times New Roman"/>
          <w:b/>
          <w:sz w:val="28"/>
          <w:szCs w:val="28"/>
        </w:rPr>
        <w:t xml:space="preserve">-137и </w:t>
      </w:r>
      <w:proofErr w:type="spellStart"/>
      <w:r w:rsidRPr="00D11D2E">
        <w:rPr>
          <w:rFonts w:ascii="Times New Roman" w:hAnsi="Times New Roman"/>
          <w:b/>
          <w:sz w:val="28"/>
          <w:szCs w:val="28"/>
          <w:lang w:val="en-US"/>
        </w:rPr>
        <w:t>Sr</w:t>
      </w:r>
      <w:proofErr w:type="spellEnd"/>
      <w:r w:rsidRPr="00D11D2E">
        <w:rPr>
          <w:rFonts w:ascii="Times New Roman" w:hAnsi="Times New Roman"/>
          <w:b/>
          <w:sz w:val="28"/>
          <w:szCs w:val="28"/>
        </w:rPr>
        <w:t>-90</w:t>
      </w:r>
      <w:r>
        <w:rPr>
          <w:rFonts w:ascii="Times New Roman" w:hAnsi="Times New Roman"/>
          <w:b/>
          <w:sz w:val="28"/>
          <w:szCs w:val="28"/>
        </w:rPr>
        <w:t>) в растениеводческой продукции и дарах леса</w:t>
      </w:r>
      <w:r w:rsidRPr="00314021">
        <w:rPr>
          <w:rFonts w:ascii="Times New Roman" w:hAnsi="Times New Roman"/>
          <w:b/>
          <w:sz w:val="28"/>
          <w:szCs w:val="28"/>
        </w:rPr>
        <w:t>.</w:t>
      </w:r>
    </w:p>
    <w:p w:rsidR="00553C2F" w:rsidRPr="00314021" w:rsidRDefault="00553C2F" w:rsidP="00282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C2F" w:rsidRPr="00490747" w:rsidRDefault="00553C2F" w:rsidP="002823A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402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90747">
        <w:rPr>
          <w:rFonts w:ascii="Times New Roman" w:hAnsi="Times New Roman"/>
          <w:sz w:val="28"/>
          <w:szCs w:val="28"/>
        </w:rPr>
        <w:t>Накопление радионуклидов в растениеводческой продукции во многом определяется видовыми и сортовыми различиями сельскохозяйственных культур.</w:t>
      </w:r>
    </w:p>
    <w:p w:rsidR="00553C2F" w:rsidRPr="00D11D2E" w:rsidRDefault="00553C2F" w:rsidP="00D11D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11D2E">
        <w:rPr>
          <w:rFonts w:ascii="Times New Roman" w:hAnsi="Times New Roman"/>
          <w:sz w:val="28"/>
          <w:szCs w:val="28"/>
        </w:rPr>
        <w:t xml:space="preserve">        </w:t>
      </w:r>
      <w:r w:rsidRPr="00D11D2E">
        <w:rPr>
          <w:rFonts w:ascii="Times New Roman" w:hAnsi="Times New Roman"/>
          <w:i/>
          <w:sz w:val="28"/>
          <w:szCs w:val="28"/>
        </w:rPr>
        <w:t>По уровню накопления радионуклидов  огородные культуры можно расположить в следующем порядке (</w:t>
      </w:r>
      <w:proofErr w:type="gramStart"/>
      <w:r w:rsidRPr="00D11D2E">
        <w:rPr>
          <w:rFonts w:ascii="Times New Roman" w:hAnsi="Times New Roman"/>
          <w:i/>
          <w:sz w:val="28"/>
          <w:szCs w:val="28"/>
        </w:rPr>
        <w:t>по</w:t>
      </w:r>
      <w:proofErr w:type="gramEnd"/>
      <w:r w:rsidRPr="00D11D2E">
        <w:rPr>
          <w:rFonts w:ascii="Times New Roman" w:hAnsi="Times New Roman"/>
          <w:i/>
          <w:sz w:val="28"/>
          <w:szCs w:val="28"/>
        </w:rPr>
        <w:t xml:space="preserve"> убывающей):</w:t>
      </w:r>
    </w:p>
    <w:p w:rsidR="00553C2F" w:rsidRPr="00490747" w:rsidRDefault="00553C2F" w:rsidP="002823A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Щ</w:t>
      </w:r>
      <w:r w:rsidRPr="00490747">
        <w:rPr>
          <w:rFonts w:ascii="Times New Roman" w:hAnsi="Times New Roman"/>
          <w:sz w:val="28"/>
          <w:szCs w:val="28"/>
        </w:rPr>
        <w:t>авель, фасоль, бобы, горох, редис, морковь, свекла столовая, картофель, чеснок, перец сладкий, лук, томаты, кабачки, огурцы, капуста.</w:t>
      </w:r>
      <w:proofErr w:type="gramEnd"/>
    </w:p>
    <w:p w:rsidR="00553C2F" w:rsidRPr="00490747" w:rsidRDefault="00553C2F" w:rsidP="002823A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90747">
        <w:rPr>
          <w:rFonts w:ascii="Times New Roman" w:hAnsi="Times New Roman"/>
          <w:sz w:val="28"/>
          <w:szCs w:val="28"/>
        </w:rPr>
        <w:t xml:space="preserve">Разные сорта одних и тех же растений могут отличаться по степени поглощения радиоактивных веществ из почвы в 2-3 раза. </w:t>
      </w:r>
    </w:p>
    <w:p w:rsidR="00553C2F" w:rsidRPr="002823A7" w:rsidRDefault="00553C2F" w:rsidP="002823A7">
      <w:pPr>
        <w:pStyle w:val="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2823A7">
        <w:rPr>
          <w:rFonts w:ascii="Times New Roman" w:hAnsi="Times New Roman"/>
          <w:i/>
          <w:sz w:val="28"/>
          <w:szCs w:val="28"/>
        </w:rPr>
        <w:t xml:space="preserve">По уровню накопления Сs-137 сорта различных овощных культур можно расположить следующим образом (по </w:t>
      </w:r>
      <w:proofErr w:type="gramStart"/>
      <w:r w:rsidRPr="002823A7">
        <w:rPr>
          <w:rFonts w:ascii="Times New Roman" w:hAnsi="Times New Roman"/>
          <w:i/>
          <w:sz w:val="28"/>
          <w:szCs w:val="28"/>
        </w:rPr>
        <w:t>убывающей</w:t>
      </w:r>
      <w:proofErr w:type="gramEnd"/>
      <w:r w:rsidRPr="002823A7">
        <w:rPr>
          <w:rFonts w:ascii="Times New Roman" w:hAnsi="Times New Roman"/>
          <w:i/>
          <w:sz w:val="28"/>
          <w:szCs w:val="28"/>
        </w:rPr>
        <w:t xml:space="preserve">):  </w:t>
      </w:r>
    </w:p>
    <w:p w:rsidR="00553C2F" w:rsidRPr="00490747" w:rsidRDefault="00553C2F" w:rsidP="002823A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490747">
        <w:rPr>
          <w:rFonts w:ascii="Times New Roman" w:hAnsi="Times New Roman"/>
          <w:sz w:val="28"/>
          <w:szCs w:val="28"/>
        </w:rPr>
        <w:t xml:space="preserve">гурцы – Изящный, Родничок, </w:t>
      </w:r>
      <w:proofErr w:type="spellStart"/>
      <w:r w:rsidRPr="00490747">
        <w:rPr>
          <w:rFonts w:ascii="Times New Roman" w:hAnsi="Times New Roman"/>
          <w:sz w:val="28"/>
          <w:szCs w:val="28"/>
        </w:rPr>
        <w:t>Либелла</w:t>
      </w:r>
      <w:proofErr w:type="spellEnd"/>
      <w:r w:rsidRPr="00490747">
        <w:rPr>
          <w:rFonts w:ascii="Times New Roman" w:hAnsi="Times New Roman"/>
          <w:sz w:val="28"/>
          <w:szCs w:val="28"/>
        </w:rPr>
        <w:t xml:space="preserve">, Гибрид-25, Гелиос, Дальневосточный, Декан; томаты –  </w:t>
      </w:r>
      <w:proofErr w:type="spellStart"/>
      <w:r w:rsidRPr="00490747">
        <w:rPr>
          <w:rFonts w:ascii="Times New Roman" w:hAnsi="Times New Roman"/>
          <w:sz w:val="28"/>
          <w:szCs w:val="28"/>
        </w:rPr>
        <w:t>Перамога</w:t>
      </w:r>
      <w:proofErr w:type="spellEnd"/>
      <w:r w:rsidRPr="00490747">
        <w:rPr>
          <w:rFonts w:ascii="Times New Roman" w:hAnsi="Times New Roman"/>
          <w:sz w:val="28"/>
          <w:szCs w:val="28"/>
        </w:rPr>
        <w:t xml:space="preserve">, Доходный, </w:t>
      </w:r>
      <w:proofErr w:type="spellStart"/>
      <w:r w:rsidRPr="00490747">
        <w:rPr>
          <w:rFonts w:ascii="Times New Roman" w:hAnsi="Times New Roman"/>
          <w:sz w:val="28"/>
          <w:szCs w:val="28"/>
        </w:rPr>
        <w:t>Раница</w:t>
      </w:r>
      <w:proofErr w:type="spellEnd"/>
      <w:r w:rsidRPr="00490747">
        <w:rPr>
          <w:rFonts w:ascii="Times New Roman" w:hAnsi="Times New Roman"/>
          <w:sz w:val="28"/>
          <w:szCs w:val="28"/>
        </w:rPr>
        <w:t xml:space="preserve">, Белый налив, Отрадный; </w:t>
      </w:r>
      <w:proofErr w:type="gramEnd"/>
    </w:p>
    <w:p w:rsidR="00553C2F" w:rsidRPr="00490747" w:rsidRDefault="00553C2F" w:rsidP="002823A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Pr="00490747">
        <w:rPr>
          <w:rFonts w:ascii="Times New Roman" w:hAnsi="Times New Roman"/>
          <w:sz w:val="28"/>
          <w:szCs w:val="28"/>
        </w:rPr>
        <w:t xml:space="preserve">апуста –  кольраби, цветная, ранняя, краснокочанная.  </w:t>
      </w:r>
    </w:p>
    <w:p w:rsidR="00553C2F" w:rsidRPr="00490747" w:rsidRDefault="00553C2F" w:rsidP="002823A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90747">
        <w:rPr>
          <w:rFonts w:ascii="Times New Roman" w:hAnsi="Times New Roman"/>
          <w:sz w:val="28"/>
          <w:szCs w:val="28"/>
        </w:rPr>
        <w:t xml:space="preserve">При возделывании картофеля наименьшее загрязнение клубней наблюдается у сортов </w:t>
      </w:r>
      <w:proofErr w:type="spellStart"/>
      <w:r w:rsidRPr="00490747">
        <w:rPr>
          <w:rFonts w:ascii="Times New Roman" w:hAnsi="Times New Roman"/>
          <w:sz w:val="28"/>
          <w:szCs w:val="28"/>
        </w:rPr>
        <w:t>Луговская</w:t>
      </w:r>
      <w:proofErr w:type="spellEnd"/>
      <w:r w:rsidRPr="004907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0747">
        <w:rPr>
          <w:rFonts w:ascii="Times New Roman" w:hAnsi="Times New Roman"/>
          <w:sz w:val="28"/>
          <w:szCs w:val="28"/>
        </w:rPr>
        <w:t>Свитанок</w:t>
      </w:r>
      <w:proofErr w:type="spellEnd"/>
      <w:r w:rsidRPr="00490747">
        <w:rPr>
          <w:rFonts w:ascii="Times New Roman" w:hAnsi="Times New Roman"/>
          <w:sz w:val="28"/>
          <w:szCs w:val="28"/>
        </w:rPr>
        <w:t xml:space="preserve">, Киевский, Зарево, Аксамит, Альтаир, </w:t>
      </w:r>
      <w:proofErr w:type="spellStart"/>
      <w:r w:rsidRPr="00490747">
        <w:rPr>
          <w:rFonts w:ascii="Times New Roman" w:hAnsi="Times New Roman"/>
          <w:sz w:val="28"/>
          <w:szCs w:val="28"/>
        </w:rPr>
        <w:t>Сантэ</w:t>
      </w:r>
      <w:proofErr w:type="spellEnd"/>
      <w:r w:rsidRPr="00490747">
        <w:rPr>
          <w:rFonts w:ascii="Times New Roman" w:hAnsi="Times New Roman"/>
          <w:sz w:val="28"/>
          <w:szCs w:val="28"/>
        </w:rPr>
        <w:t xml:space="preserve"> и Синтез.</w:t>
      </w:r>
    </w:p>
    <w:p w:rsidR="00553C2F" w:rsidRPr="00490747" w:rsidRDefault="00553C2F" w:rsidP="002823A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23A7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823A7">
        <w:rPr>
          <w:rFonts w:ascii="Times New Roman" w:hAnsi="Times New Roman"/>
          <w:i/>
          <w:sz w:val="28"/>
          <w:szCs w:val="28"/>
        </w:rPr>
        <w:t>Среди плодово-ягодных культур больше накапливают радионуклиды, в силу своих биологических особенностей</w:t>
      </w:r>
      <w:r w:rsidRPr="00490747">
        <w:rPr>
          <w:rFonts w:ascii="Times New Roman" w:hAnsi="Times New Roman"/>
          <w:sz w:val="28"/>
          <w:szCs w:val="28"/>
        </w:rPr>
        <w:t xml:space="preserve">, ягоды красной и черной смородины, крыжовника, меньше – земляники садовой, золотистой (белой) смородины, клубники, малины, плоды яблони, груши, вишни, сливы, черешни. </w:t>
      </w:r>
      <w:proofErr w:type="gramEnd"/>
    </w:p>
    <w:p w:rsidR="00553C2F" w:rsidRPr="002823A7" w:rsidRDefault="00553C2F" w:rsidP="002823A7">
      <w:pPr>
        <w:pStyle w:val="2"/>
        <w:jc w:val="both"/>
        <w:rPr>
          <w:sz w:val="28"/>
          <w:szCs w:val="28"/>
          <w:u w:val="single"/>
        </w:rPr>
      </w:pPr>
      <w:r>
        <w:rPr>
          <w:spacing w:val="-4"/>
          <w:sz w:val="28"/>
          <w:szCs w:val="28"/>
          <w:u w:val="single"/>
        </w:rPr>
        <w:t xml:space="preserve">      </w:t>
      </w:r>
      <w:r w:rsidRPr="002823A7">
        <w:rPr>
          <w:spacing w:val="-4"/>
          <w:sz w:val="28"/>
          <w:szCs w:val="28"/>
          <w:u w:val="single"/>
        </w:rPr>
        <w:t xml:space="preserve">По степени накопления  </w:t>
      </w:r>
      <w:proofErr w:type="spellStart"/>
      <w:r w:rsidRPr="002823A7">
        <w:rPr>
          <w:spacing w:val="-4"/>
          <w:sz w:val="28"/>
          <w:szCs w:val="28"/>
          <w:u w:val="single"/>
        </w:rPr>
        <w:t>радиоцезия</w:t>
      </w:r>
      <w:proofErr w:type="spellEnd"/>
      <w:r>
        <w:rPr>
          <w:spacing w:val="-4"/>
          <w:sz w:val="28"/>
          <w:szCs w:val="28"/>
          <w:u w:val="single"/>
        </w:rPr>
        <w:t xml:space="preserve"> </w:t>
      </w:r>
      <w:r w:rsidRPr="002823A7">
        <w:rPr>
          <w:sz w:val="28"/>
          <w:szCs w:val="28"/>
          <w:u w:val="single"/>
        </w:rPr>
        <w:t>основные виды съедобных грибов подразделяются на 4группы:</w:t>
      </w:r>
    </w:p>
    <w:p w:rsidR="00553C2F" w:rsidRPr="002823A7" w:rsidRDefault="00553C2F" w:rsidP="002823A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D11D2E">
        <w:rPr>
          <w:rFonts w:ascii="Times New Roman" w:hAnsi="Times New Roman"/>
          <w:i/>
          <w:spacing w:val="-4"/>
          <w:sz w:val="28"/>
          <w:szCs w:val="28"/>
        </w:rPr>
        <w:t xml:space="preserve">  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D11D2E">
        <w:rPr>
          <w:rFonts w:ascii="Times New Roman" w:hAnsi="Times New Roman"/>
          <w:i/>
          <w:spacing w:val="-4"/>
          <w:sz w:val="28"/>
          <w:szCs w:val="28"/>
          <w:u w:val="single"/>
        </w:rPr>
        <w:t>Аккумуляторы</w:t>
      </w:r>
      <w:r w:rsidRPr="00D11D2E">
        <w:rPr>
          <w:rFonts w:ascii="Times New Roman" w:hAnsi="Times New Roman"/>
          <w:spacing w:val="-4"/>
          <w:sz w:val="28"/>
          <w:szCs w:val="28"/>
        </w:rPr>
        <w:t xml:space="preserve">: гриб польский, свинушка, масленок,   </w:t>
      </w:r>
      <w:proofErr w:type="spellStart"/>
      <w:r w:rsidRPr="00D11D2E">
        <w:rPr>
          <w:rFonts w:ascii="Times New Roman" w:hAnsi="Times New Roman"/>
          <w:spacing w:val="-4"/>
          <w:sz w:val="28"/>
          <w:szCs w:val="28"/>
        </w:rPr>
        <w:t>горькушка</w:t>
      </w:r>
      <w:proofErr w:type="spellEnd"/>
      <w:r w:rsidRPr="00D11D2E">
        <w:rPr>
          <w:rFonts w:ascii="Times New Roman" w:hAnsi="Times New Roman"/>
          <w:spacing w:val="-4"/>
          <w:sz w:val="28"/>
          <w:szCs w:val="28"/>
        </w:rPr>
        <w:t>.</w:t>
      </w:r>
      <w:r w:rsidRPr="002823A7">
        <w:rPr>
          <w:rFonts w:ascii="Times New Roman" w:hAnsi="Times New Roman"/>
          <w:b/>
          <w:spacing w:val="-4"/>
          <w:sz w:val="28"/>
          <w:szCs w:val="28"/>
        </w:rPr>
        <w:t xml:space="preserve">  </w:t>
      </w:r>
      <w:r w:rsidRPr="002823A7">
        <w:rPr>
          <w:rFonts w:ascii="Times New Roman" w:hAnsi="Times New Roman"/>
          <w:spacing w:val="-4"/>
          <w:sz w:val="28"/>
          <w:szCs w:val="28"/>
        </w:rPr>
        <w:t>В плодовых телах этих грибов даже при загрязнении почв, близких к фоновому значению (0,1-0,2 Ки/км</w:t>
      </w:r>
      <w:proofErr w:type="gramStart"/>
      <w:r w:rsidRPr="002823A7">
        <w:rPr>
          <w:rFonts w:ascii="Times New Roman" w:hAnsi="Times New Roman"/>
          <w:spacing w:val="-4"/>
          <w:sz w:val="28"/>
          <w:szCs w:val="28"/>
          <w:vertAlign w:val="superscript"/>
        </w:rPr>
        <w:t>2</w:t>
      </w:r>
      <w:proofErr w:type="gramEnd"/>
      <w:r w:rsidRPr="002823A7">
        <w:rPr>
          <w:rFonts w:ascii="Times New Roman" w:hAnsi="Times New Roman"/>
          <w:spacing w:val="-4"/>
          <w:sz w:val="28"/>
          <w:szCs w:val="28"/>
        </w:rPr>
        <w:t>), содержание цезия-137 может превышать допустимый уровень. Поэтому сбор этих грибов не рекомендуется.</w:t>
      </w:r>
    </w:p>
    <w:p w:rsidR="00553C2F" w:rsidRPr="002823A7" w:rsidRDefault="00553C2F" w:rsidP="002823A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23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1D2E">
        <w:rPr>
          <w:rFonts w:ascii="Times New Roman" w:hAnsi="Times New Roman"/>
          <w:i/>
          <w:sz w:val="28"/>
          <w:szCs w:val="28"/>
          <w:u w:val="single"/>
        </w:rPr>
        <w:t>Сильнонакапливающие</w:t>
      </w:r>
      <w:proofErr w:type="spellEnd"/>
      <w:r w:rsidRPr="00D11D2E">
        <w:rPr>
          <w:rFonts w:ascii="Times New Roman" w:hAnsi="Times New Roman"/>
          <w:i/>
          <w:sz w:val="28"/>
          <w:szCs w:val="28"/>
        </w:rPr>
        <w:t>:</w:t>
      </w:r>
      <w:r w:rsidRPr="00D11D2E">
        <w:rPr>
          <w:rFonts w:ascii="Times New Roman" w:hAnsi="Times New Roman"/>
          <w:sz w:val="28"/>
          <w:szCs w:val="28"/>
        </w:rPr>
        <w:t xml:space="preserve"> грузди, волнушка розовая, зеленка, сыроежки.</w:t>
      </w:r>
      <w:r w:rsidRPr="002823A7">
        <w:rPr>
          <w:rFonts w:ascii="Times New Roman" w:hAnsi="Times New Roman"/>
          <w:sz w:val="28"/>
          <w:szCs w:val="28"/>
        </w:rPr>
        <w:t xml:space="preserve"> Собирать грибы этой группы допускается при плотности загрязнения почв до 1 Ки/км</w:t>
      </w:r>
      <w:proofErr w:type="gramStart"/>
      <w:r w:rsidRPr="002823A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823A7">
        <w:rPr>
          <w:rFonts w:ascii="Times New Roman" w:hAnsi="Times New Roman"/>
          <w:sz w:val="28"/>
          <w:szCs w:val="28"/>
        </w:rPr>
        <w:t xml:space="preserve"> с обязательным радиометрическим контролем.</w:t>
      </w:r>
    </w:p>
    <w:p w:rsidR="00553C2F" w:rsidRPr="00D11D2E" w:rsidRDefault="00553C2F" w:rsidP="002823A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3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1D2E">
        <w:rPr>
          <w:rFonts w:ascii="Times New Roman" w:hAnsi="Times New Roman"/>
          <w:i/>
          <w:sz w:val="28"/>
          <w:szCs w:val="28"/>
          <w:u w:val="single"/>
        </w:rPr>
        <w:t>Средненакапливающие</w:t>
      </w:r>
      <w:proofErr w:type="spellEnd"/>
      <w:r w:rsidRPr="00D11D2E">
        <w:rPr>
          <w:rFonts w:ascii="Times New Roman" w:hAnsi="Times New Roman"/>
          <w:i/>
          <w:sz w:val="28"/>
          <w:szCs w:val="28"/>
        </w:rPr>
        <w:t>:</w:t>
      </w:r>
      <w:r w:rsidRPr="00D11D2E">
        <w:rPr>
          <w:rFonts w:ascii="Times New Roman" w:hAnsi="Times New Roman"/>
          <w:sz w:val="28"/>
          <w:szCs w:val="28"/>
        </w:rPr>
        <w:t xml:space="preserve"> лисичка настоящая, рядовка, белый гриб, подберезовик, подосиновик.</w:t>
      </w:r>
    </w:p>
    <w:p w:rsidR="00553C2F" w:rsidRPr="00D11D2E" w:rsidRDefault="00553C2F" w:rsidP="002823A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11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D2E">
        <w:rPr>
          <w:rFonts w:ascii="Times New Roman" w:hAnsi="Times New Roman"/>
          <w:i/>
          <w:sz w:val="28"/>
          <w:szCs w:val="28"/>
          <w:u w:val="single"/>
        </w:rPr>
        <w:t>Слабонакапливающие</w:t>
      </w:r>
      <w:proofErr w:type="spellEnd"/>
      <w:r w:rsidRPr="00D11D2E">
        <w:rPr>
          <w:rFonts w:ascii="Times New Roman" w:hAnsi="Times New Roman"/>
          <w:i/>
          <w:sz w:val="28"/>
          <w:szCs w:val="28"/>
        </w:rPr>
        <w:t>:</w:t>
      </w:r>
      <w:r w:rsidRPr="00D11D2E">
        <w:rPr>
          <w:rFonts w:ascii="Times New Roman" w:hAnsi="Times New Roman"/>
          <w:sz w:val="28"/>
          <w:szCs w:val="28"/>
        </w:rPr>
        <w:t xml:space="preserve"> опенок осенний, гриб-зонтик пестрый, дождевик жемчужный. </w:t>
      </w:r>
    </w:p>
    <w:p w:rsidR="00553C2F" w:rsidRPr="002823A7" w:rsidRDefault="00553C2F" w:rsidP="002823A7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17531">
        <w:rPr>
          <w:rFonts w:ascii="Times New Roman" w:hAnsi="Times New Roman"/>
          <w:i/>
          <w:sz w:val="28"/>
          <w:szCs w:val="28"/>
        </w:rPr>
        <w:t xml:space="preserve">Из лесных ягод наибольшей способностью накапливать </w:t>
      </w:r>
      <w:proofErr w:type="spellStart"/>
      <w:r w:rsidRPr="00117531">
        <w:rPr>
          <w:rFonts w:ascii="Times New Roman" w:hAnsi="Times New Roman"/>
          <w:i/>
          <w:sz w:val="28"/>
          <w:szCs w:val="28"/>
        </w:rPr>
        <w:t>радиоцезий</w:t>
      </w:r>
      <w:proofErr w:type="spellEnd"/>
      <w:r w:rsidRPr="00117531">
        <w:rPr>
          <w:rFonts w:ascii="Times New Roman" w:hAnsi="Times New Roman"/>
          <w:i/>
          <w:sz w:val="28"/>
          <w:szCs w:val="28"/>
        </w:rPr>
        <w:t xml:space="preserve"> обладают</w:t>
      </w:r>
      <w:r w:rsidRPr="002823A7">
        <w:rPr>
          <w:rFonts w:ascii="Times New Roman" w:hAnsi="Times New Roman"/>
          <w:sz w:val="28"/>
          <w:szCs w:val="28"/>
        </w:rPr>
        <w:t xml:space="preserve"> голубика, клюква, брусника, черника.  Несколько меньше накапливают </w:t>
      </w:r>
      <w:proofErr w:type="spellStart"/>
      <w:r w:rsidRPr="002823A7">
        <w:rPr>
          <w:rFonts w:ascii="Times New Roman" w:hAnsi="Times New Roman"/>
          <w:sz w:val="28"/>
          <w:szCs w:val="28"/>
        </w:rPr>
        <w:t>радиоцезий</w:t>
      </w:r>
      <w:proofErr w:type="spellEnd"/>
      <w:r w:rsidRPr="002823A7">
        <w:rPr>
          <w:rFonts w:ascii="Times New Roman" w:hAnsi="Times New Roman"/>
          <w:sz w:val="28"/>
          <w:szCs w:val="28"/>
        </w:rPr>
        <w:t xml:space="preserve"> земляника, малина, ежевика. Менее всего загрязнены ягоды рябины и калины.</w:t>
      </w:r>
    </w:p>
    <w:p w:rsidR="00553C2F" w:rsidRPr="002823A7" w:rsidRDefault="00553C2F" w:rsidP="00D11D2E">
      <w:pPr>
        <w:pStyle w:val="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14021">
        <w:rPr>
          <w:rFonts w:ascii="Times New Roman" w:hAnsi="Times New Roman"/>
          <w:sz w:val="28"/>
          <w:szCs w:val="28"/>
        </w:rPr>
        <w:t xml:space="preserve">       </w:t>
      </w:r>
      <w:r w:rsidRPr="002823A7">
        <w:rPr>
          <w:rFonts w:ascii="Times New Roman" w:hAnsi="Times New Roman"/>
          <w:i/>
          <w:sz w:val="28"/>
          <w:szCs w:val="28"/>
        </w:rPr>
        <w:t>По накоплению С</w:t>
      </w:r>
      <w:r w:rsidRPr="002823A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823A7">
        <w:rPr>
          <w:rFonts w:ascii="Times New Roman" w:hAnsi="Times New Roman"/>
          <w:i/>
          <w:sz w:val="28"/>
          <w:szCs w:val="28"/>
        </w:rPr>
        <w:t xml:space="preserve">-137    (на  единицу веса сухого вещества) растительность по </w:t>
      </w:r>
      <w:proofErr w:type="gramStart"/>
      <w:r w:rsidRPr="002823A7">
        <w:rPr>
          <w:rFonts w:ascii="Times New Roman" w:hAnsi="Times New Roman"/>
          <w:i/>
          <w:sz w:val="28"/>
          <w:szCs w:val="28"/>
        </w:rPr>
        <w:t>убывающей</w:t>
      </w:r>
      <w:proofErr w:type="gramEnd"/>
      <w:r w:rsidRPr="002823A7">
        <w:rPr>
          <w:rFonts w:ascii="Times New Roman" w:hAnsi="Times New Roman"/>
          <w:i/>
          <w:sz w:val="28"/>
          <w:szCs w:val="28"/>
        </w:rPr>
        <w:t xml:space="preserve"> можно расположить в следующем порядке: </w:t>
      </w:r>
    </w:p>
    <w:p w:rsidR="00553C2F" w:rsidRPr="00490747" w:rsidRDefault="00553C2F" w:rsidP="00D11D2E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</w:t>
      </w:r>
      <w:r w:rsidRPr="00490747">
        <w:rPr>
          <w:rFonts w:ascii="Times New Roman" w:hAnsi="Times New Roman"/>
          <w:sz w:val="28"/>
          <w:szCs w:val="28"/>
        </w:rPr>
        <w:t xml:space="preserve">азнотравье естественных сенокосов и пастбищ,  люпин, многолетние злаковые травы, клевер, зеленая масса рапса, гороха, солома овса, зеленая масса кукурузы,  кормовая свекла, зеленая масса однолетних бобово-злаковых травосмесей, солома озимой ржи, зерно овса,  картофель, солома   ячменя,   зерно  озимой   ржи,   зерно   ячменя. </w:t>
      </w:r>
      <w:proofErr w:type="gramEnd"/>
    </w:p>
    <w:p w:rsidR="00553C2F" w:rsidRPr="002823A7" w:rsidRDefault="00553C2F" w:rsidP="00D11D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823A7">
        <w:rPr>
          <w:rFonts w:ascii="Times New Roman" w:hAnsi="Times New Roman"/>
          <w:i/>
          <w:sz w:val="28"/>
          <w:szCs w:val="28"/>
        </w:rPr>
        <w:t xml:space="preserve">По накоплению </w:t>
      </w:r>
      <w:proofErr w:type="spellStart"/>
      <w:r w:rsidRPr="002823A7">
        <w:rPr>
          <w:rFonts w:ascii="Times New Roman" w:hAnsi="Times New Roman"/>
          <w:i/>
          <w:sz w:val="28"/>
          <w:szCs w:val="28"/>
          <w:lang w:val="en-US"/>
        </w:rPr>
        <w:t>Sr</w:t>
      </w:r>
      <w:proofErr w:type="spellEnd"/>
      <w:r w:rsidRPr="002823A7">
        <w:rPr>
          <w:rFonts w:ascii="Times New Roman" w:hAnsi="Times New Roman"/>
          <w:i/>
          <w:sz w:val="28"/>
          <w:szCs w:val="28"/>
        </w:rPr>
        <w:t xml:space="preserve">-90 в сухом веществе растений (по </w:t>
      </w:r>
      <w:proofErr w:type="gramStart"/>
      <w:r w:rsidRPr="002823A7">
        <w:rPr>
          <w:rFonts w:ascii="Times New Roman" w:hAnsi="Times New Roman"/>
          <w:i/>
          <w:sz w:val="28"/>
          <w:szCs w:val="28"/>
        </w:rPr>
        <w:t>убывающей</w:t>
      </w:r>
      <w:proofErr w:type="gramEnd"/>
      <w:r w:rsidRPr="002823A7">
        <w:rPr>
          <w:rFonts w:ascii="Times New Roman" w:hAnsi="Times New Roman"/>
          <w:i/>
          <w:sz w:val="28"/>
          <w:szCs w:val="28"/>
        </w:rPr>
        <w:t xml:space="preserve">) соответственно: </w:t>
      </w:r>
    </w:p>
    <w:p w:rsidR="00553C2F" w:rsidRDefault="00553C2F" w:rsidP="00D11D2E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490747">
        <w:rPr>
          <w:rFonts w:ascii="Times New Roman" w:hAnsi="Times New Roman"/>
          <w:sz w:val="28"/>
          <w:szCs w:val="28"/>
        </w:rPr>
        <w:t>левер,  зеленая масса гороха, рапса, люпина, однолетних бобово-злаковых травосмесей,  разнотравье суходольных сенокосов и пастбищ, многолетние злаковые травы, солома ячменя, зеленая масса озимой ржи,  кормовая свекла, зеленая масса кукурузы, солома овса и озимой ржи, зерно ячменя, овса, озимой ржи, картофель.</w:t>
      </w:r>
      <w:proofErr w:type="gramEnd"/>
    </w:p>
    <w:p w:rsidR="00553C2F" w:rsidRPr="00314021" w:rsidRDefault="00553C2F" w:rsidP="00D11D2E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C2F" w:rsidRPr="00314021" w:rsidRDefault="00553C2F" w:rsidP="00282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021">
        <w:rPr>
          <w:rFonts w:ascii="Times New Roman" w:hAnsi="Times New Roman"/>
          <w:b/>
          <w:bCs/>
          <w:sz w:val="28"/>
          <w:szCs w:val="28"/>
        </w:rPr>
        <w:t xml:space="preserve">       НАПОМИНАЕМ: </w:t>
      </w:r>
      <w:r w:rsidRPr="00314021">
        <w:rPr>
          <w:rFonts w:ascii="Times New Roman" w:hAnsi="Times New Roman"/>
          <w:bCs/>
          <w:sz w:val="28"/>
          <w:szCs w:val="28"/>
        </w:rPr>
        <w:t>исследования пищевых продуктов</w:t>
      </w:r>
      <w:bookmarkStart w:id="0" w:name="_GoBack"/>
      <w:bookmarkEnd w:id="0"/>
      <w:r w:rsidRPr="00314021">
        <w:rPr>
          <w:rFonts w:ascii="Times New Roman" w:hAnsi="Times New Roman"/>
          <w:bCs/>
          <w:sz w:val="28"/>
          <w:szCs w:val="28"/>
        </w:rPr>
        <w:t xml:space="preserve"> из личных подсобных </w:t>
      </w:r>
      <w:proofErr w:type="gramStart"/>
      <w:r w:rsidRPr="00314021">
        <w:rPr>
          <w:rFonts w:ascii="Times New Roman" w:hAnsi="Times New Roman"/>
          <w:bCs/>
          <w:sz w:val="28"/>
          <w:szCs w:val="28"/>
        </w:rPr>
        <w:t>хозяйств</w:t>
      </w:r>
      <w:proofErr w:type="gramEnd"/>
      <w:r w:rsidRPr="00314021">
        <w:rPr>
          <w:rFonts w:ascii="Times New Roman" w:hAnsi="Times New Roman"/>
          <w:bCs/>
          <w:sz w:val="28"/>
          <w:szCs w:val="28"/>
        </w:rPr>
        <w:t xml:space="preserve"> производимых для собственных нужд в санитарно-гигиенической лаборатории </w:t>
      </w:r>
      <w:proofErr w:type="spellStart"/>
      <w:r w:rsidRPr="00314021">
        <w:rPr>
          <w:rFonts w:ascii="Times New Roman" w:hAnsi="Times New Roman"/>
          <w:bCs/>
          <w:sz w:val="28"/>
          <w:szCs w:val="28"/>
        </w:rPr>
        <w:t>Ветковского</w:t>
      </w:r>
      <w:proofErr w:type="spellEnd"/>
      <w:r w:rsidRPr="00314021">
        <w:rPr>
          <w:rFonts w:ascii="Times New Roman" w:hAnsi="Times New Roman"/>
          <w:bCs/>
          <w:sz w:val="28"/>
          <w:szCs w:val="28"/>
        </w:rPr>
        <w:t xml:space="preserve"> районного ЦГЭ для населения проводятся </w:t>
      </w:r>
      <w:r>
        <w:rPr>
          <w:rFonts w:ascii="Times New Roman" w:hAnsi="Times New Roman"/>
          <w:b/>
          <w:bCs/>
          <w:sz w:val="28"/>
          <w:szCs w:val="28"/>
        </w:rPr>
        <w:t>БЕСПЛАТНО</w:t>
      </w:r>
      <w:r w:rsidRPr="00314021">
        <w:rPr>
          <w:rFonts w:ascii="Times New Roman" w:hAnsi="Times New Roman"/>
          <w:bCs/>
          <w:sz w:val="28"/>
          <w:szCs w:val="28"/>
        </w:rPr>
        <w:t>. Информация о результатах исследования  продукции выдается устно в день обращения.</w:t>
      </w:r>
    </w:p>
    <w:p w:rsidR="00553C2F" w:rsidRPr="009C2CC4" w:rsidRDefault="00553C2F" w:rsidP="00282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C2CC4">
        <w:rPr>
          <w:rFonts w:ascii="Times New Roman" w:hAnsi="Times New Roman"/>
          <w:sz w:val="24"/>
          <w:szCs w:val="24"/>
        </w:rPr>
        <w:t>Информация подготовлена с использованием интернет ресурсов.</w:t>
      </w:r>
    </w:p>
    <w:p w:rsidR="00553C2F" w:rsidRDefault="00553C2F" w:rsidP="002823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C2F" w:rsidRPr="00314021" w:rsidRDefault="00553C2F" w:rsidP="002823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C2F" w:rsidRPr="00314021" w:rsidRDefault="00553C2F" w:rsidP="002823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4021">
        <w:rPr>
          <w:rFonts w:ascii="Times New Roman" w:hAnsi="Times New Roman"/>
          <w:sz w:val="28"/>
          <w:szCs w:val="28"/>
        </w:rPr>
        <w:t>Главный государственный</w:t>
      </w:r>
    </w:p>
    <w:p w:rsidR="00553C2F" w:rsidRPr="00314021" w:rsidRDefault="00553C2F" w:rsidP="002823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4021">
        <w:rPr>
          <w:rFonts w:ascii="Times New Roman" w:hAnsi="Times New Roman"/>
          <w:sz w:val="28"/>
          <w:szCs w:val="28"/>
        </w:rPr>
        <w:t>санитарный врач</w:t>
      </w:r>
    </w:p>
    <w:p w:rsidR="00553C2F" w:rsidRPr="00314021" w:rsidRDefault="00553C2F" w:rsidP="002823A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14021">
        <w:rPr>
          <w:rFonts w:ascii="Times New Roman" w:hAnsi="Times New Roman"/>
          <w:sz w:val="28"/>
          <w:szCs w:val="28"/>
        </w:rPr>
        <w:t>Ветковского</w:t>
      </w:r>
      <w:proofErr w:type="spellEnd"/>
      <w:r w:rsidRPr="00314021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</w:t>
      </w:r>
      <w:proofErr w:type="spellStart"/>
      <w:r w:rsidRPr="00314021">
        <w:rPr>
          <w:rFonts w:ascii="Times New Roman" w:hAnsi="Times New Roman"/>
          <w:sz w:val="28"/>
          <w:szCs w:val="28"/>
        </w:rPr>
        <w:t>В.В.Вашечко</w:t>
      </w:r>
      <w:proofErr w:type="spellEnd"/>
    </w:p>
    <w:p w:rsidR="00553C2F" w:rsidRPr="00314021" w:rsidRDefault="00553C2F" w:rsidP="002823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C2F" w:rsidRPr="00314021" w:rsidRDefault="00553C2F" w:rsidP="002823A7">
      <w:pPr>
        <w:spacing w:line="240" w:lineRule="auto"/>
        <w:rPr>
          <w:sz w:val="28"/>
          <w:szCs w:val="28"/>
        </w:rPr>
      </w:pPr>
    </w:p>
    <w:p w:rsidR="00553C2F" w:rsidRPr="007C0D64" w:rsidRDefault="00553C2F" w:rsidP="002823A7">
      <w:pPr>
        <w:spacing w:line="240" w:lineRule="auto"/>
      </w:pPr>
    </w:p>
    <w:sectPr w:rsidR="00553C2F" w:rsidRPr="007C0D64" w:rsidSect="002823A7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BAE"/>
    <w:rsid w:val="00023DD9"/>
    <w:rsid w:val="00051CF5"/>
    <w:rsid w:val="000575FA"/>
    <w:rsid w:val="000B169B"/>
    <w:rsid w:val="00117531"/>
    <w:rsid w:val="00182721"/>
    <w:rsid w:val="00201D42"/>
    <w:rsid w:val="002823A7"/>
    <w:rsid w:val="00286CDD"/>
    <w:rsid w:val="002D3431"/>
    <w:rsid w:val="002E043C"/>
    <w:rsid w:val="00314021"/>
    <w:rsid w:val="0032094F"/>
    <w:rsid w:val="00351528"/>
    <w:rsid w:val="00373F7F"/>
    <w:rsid w:val="00401EED"/>
    <w:rsid w:val="00490747"/>
    <w:rsid w:val="004F2F0C"/>
    <w:rsid w:val="00553C2F"/>
    <w:rsid w:val="005E6B78"/>
    <w:rsid w:val="0061504B"/>
    <w:rsid w:val="006A64C9"/>
    <w:rsid w:val="006D3015"/>
    <w:rsid w:val="0079439E"/>
    <w:rsid w:val="007C0D64"/>
    <w:rsid w:val="00822E77"/>
    <w:rsid w:val="008665C7"/>
    <w:rsid w:val="008670DD"/>
    <w:rsid w:val="009C2CC4"/>
    <w:rsid w:val="009E65AA"/>
    <w:rsid w:val="009F0E34"/>
    <w:rsid w:val="00A1152F"/>
    <w:rsid w:val="00A406F9"/>
    <w:rsid w:val="00A46714"/>
    <w:rsid w:val="00A47918"/>
    <w:rsid w:val="00A624F8"/>
    <w:rsid w:val="00A909FA"/>
    <w:rsid w:val="00AA4E3A"/>
    <w:rsid w:val="00AD49FE"/>
    <w:rsid w:val="00B6372F"/>
    <w:rsid w:val="00C62237"/>
    <w:rsid w:val="00CC0279"/>
    <w:rsid w:val="00CC732C"/>
    <w:rsid w:val="00CD5A79"/>
    <w:rsid w:val="00D11D2E"/>
    <w:rsid w:val="00D370BF"/>
    <w:rsid w:val="00D43DF3"/>
    <w:rsid w:val="00E0397F"/>
    <w:rsid w:val="00E719AD"/>
    <w:rsid w:val="00EC4C6F"/>
    <w:rsid w:val="00F060D6"/>
    <w:rsid w:val="00F11BAE"/>
    <w:rsid w:val="00F57437"/>
    <w:rsid w:val="00F61BB6"/>
    <w:rsid w:val="00FB38C3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90747"/>
    <w:pPr>
      <w:spacing w:after="0" w:line="240" w:lineRule="auto"/>
      <w:jc w:val="center"/>
    </w:pPr>
    <w:rPr>
      <w:rFonts w:ascii="Times New Roman" w:hAnsi="Times New Roman"/>
      <w:i/>
      <w:iCs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670DD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4907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670DD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416</Words>
  <Characters>3361</Characters>
  <Application>Microsoft Office Word</Application>
  <DocSecurity>0</DocSecurity>
  <Lines>28</Lines>
  <Paragraphs>7</Paragraphs>
  <ScaleCrop>false</ScaleCrop>
  <Company>SPecialiST RePack, Sanbuild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2019-05-01T13:23:00Z</cp:lastPrinted>
  <dcterms:created xsi:type="dcterms:W3CDTF">2018-01-25T16:39:00Z</dcterms:created>
  <dcterms:modified xsi:type="dcterms:W3CDTF">2019-05-13T06:54:00Z</dcterms:modified>
</cp:coreProperties>
</file>